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70B32" w14:textId="77777777" w:rsidR="00D253AF" w:rsidRDefault="00D253AF" w:rsidP="00D253AF">
      <w:pPr>
        <w:spacing w:before="100" w:beforeAutospacing="1" w:after="100" w:afterAutospacing="1"/>
        <w:jc w:val="center"/>
        <w:rPr>
          <w:rFonts w:ascii="Arial" w:hAnsi="Arial" w:cs="Arial"/>
          <w:sz w:val="20"/>
          <w:szCs w:val="20"/>
          <w:lang w:eastAsia="en-CA"/>
        </w:rPr>
      </w:pPr>
      <w:r>
        <w:rPr>
          <w:rFonts w:ascii="Arial" w:hAnsi="Arial" w:cs="Arial"/>
          <w:b/>
          <w:bCs/>
          <w:noProof/>
          <w:sz w:val="20"/>
          <w:szCs w:val="20"/>
          <w:lang w:val="en-US"/>
        </w:rPr>
        <w:drawing>
          <wp:inline distT="0" distB="0" distL="0" distR="0" wp14:anchorId="2D954716" wp14:editId="52D4D33C">
            <wp:extent cx="1654335" cy="1852550"/>
            <wp:effectExtent l="19050" t="0" r="3015" b="0"/>
            <wp:docPr id="2" name="Picture 3" descr="http://www.juriedartservices.com/events/779/images/noapsnew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riedartservices.com/events/779/images/noapsnewlogo2.jpg"/>
                    <pic:cNvPicPr>
                      <a:picLocks noChangeAspect="1" noChangeArrowheads="1"/>
                    </pic:cNvPicPr>
                  </pic:nvPicPr>
                  <pic:blipFill>
                    <a:blip r:embed="rId8" cstate="print"/>
                    <a:stretch>
                      <a:fillRect/>
                    </a:stretch>
                  </pic:blipFill>
                  <pic:spPr bwMode="auto">
                    <a:xfrm>
                      <a:off x="0" y="0"/>
                      <a:ext cx="1653040" cy="1851099"/>
                    </a:xfrm>
                    <a:prstGeom prst="rect">
                      <a:avLst/>
                    </a:prstGeom>
                    <a:noFill/>
                    <a:ln w="9525">
                      <a:noFill/>
                      <a:miter lim="800000"/>
                      <a:headEnd/>
                      <a:tailEnd/>
                    </a:ln>
                  </pic:spPr>
                </pic:pic>
              </a:graphicData>
            </a:graphic>
          </wp:inline>
        </w:drawing>
      </w:r>
    </w:p>
    <w:p w14:paraId="25657F6E" w14:textId="5616EBD2" w:rsidR="00D253AF" w:rsidRPr="001938FB" w:rsidRDefault="00D253AF" w:rsidP="00D253AF">
      <w:pPr>
        <w:spacing w:before="100" w:beforeAutospacing="1" w:after="100" w:afterAutospacing="1"/>
        <w:jc w:val="center"/>
        <w:rPr>
          <w:rFonts w:ascii="Arial" w:hAnsi="Arial" w:cs="Arial"/>
          <w:sz w:val="20"/>
          <w:szCs w:val="20"/>
          <w:lang w:eastAsia="en-CA"/>
        </w:rPr>
      </w:pPr>
      <w:r w:rsidRPr="00B37F18">
        <w:rPr>
          <w:rFonts w:ascii="Arial" w:hAnsi="Arial" w:cs="Arial"/>
          <w:b/>
          <w:bCs/>
          <w:color w:val="262626" w:themeColor="text1" w:themeTint="D9"/>
          <w:sz w:val="44"/>
          <w:szCs w:val="44"/>
          <w:lang w:eastAsia="en-CA"/>
        </w:rPr>
        <w:t>National Oil and Acrylic Painters’ Society</w:t>
      </w:r>
      <w:r w:rsidRPr="00B37F18">
        <w:rPr>
          <w:rFonts w:ascii="Arial" w:hAnsi="Arial" w:cs="Arial"/>
          <w:color w:val="262626" w:themeColor="text1" w:themeTint="D9"/>
          <w:sz w:val="44"/>
          <w:szCs w:val="44"/>
          <w:lang w:eastAsia="en-CA"/>
        </w:rPr>
        <w:br/>
      </w:r>
      <w:r w:rsidR="00D86F39">
        <w:rPr>
          <w:rFonts w:ascii="Arial" w:hAnsi="Arial" w:cs="Arial"/>
          <w:b/>
          <w:bCs/>
          <w:color w:val="4BACC6" w:themeColor="accent5"/>
          <w:sz w:val="56"/>
          <w:szCs w:val="56"/>
          <w:lang w:eastAsia="en-CA"/>
        </w:rPr>
        <w:t>2020</w:t>
      </w:r>
      <w:r w:rsidR="006A7B16">
        <w:rPr>
          <w:rFonts w:ascii="Arial" w:hAnsi="Arial" w:cs="Arial"/>
          <w:b/>
          <w:bCs/>
          <w:color w:val="4BACC6" w:themeColor="accent5"/>
          <w:sz w:val="56"/>
          <w:szCs w:val="56"/>
          <w:lang w:eastAsia="en-CA"/>
        </w:rPr>
        <w:t xml:space="preserve"> SPRING</w:t>
      </w:r>
      <w:r w:rsidRPr="00E96B92">
        <w:rPr>
          <w:rFonts w:ascii="Arial" w:hAnsi="Arial" w:cs="Arial"/>
          <w:b/>
          <w:bCs/>
          <w:color w:val="4BACC6" w:themeColor="accent5"/>
          <w:sz w:val="72"/>
          <w:szCs w:val="72"/>
          <w:lang w:eastAsia="en-CA"/>
        </w:rPr>
        <w:t xml:space="preserve"> </w:t>
      </w:r>
      <w:r w:rsidR="009D7624" w:rsidRPr="00A73D58">
        <w:rPr>
          <w:rFonts w:ascii="Arial" w:hAnsi="Arial" w:cs="Arial"/>
          <w:b/>
          <w:bCs/>
          <w:color w:val="4BACC6" w:themeColor="accent5"/>
          <w:sz w:val="56"/>
          <w:szCs w:val="56"/>
          <w:lang w:eastAsia="en-CA"/>
        </w:rPr>
        <w:t>INTERNATIONAL</w:t>
      </w:r>
      <w:r w:rsidR="009D7624">
        <w:rPr>
          <w:rFonts w:ascii="Arial" w:hAnsi="Arial" w:cs="Arial"/>
          <w:b/>
          <w:bCs/>
          <w:color w:val="4BACC6" w:themeColor="accent5"/>
          <w:sz w:val="72"/>
          <w:szCs w:val="72"/>
          <w:lang w:eastAsia="en-CA"/>
        </w:rPr>
        <w:t xml:space="preserve"> </w:t>
      </w:r>
      <w:r w:rsidR="009D7624" w:rsidRPr="00A73D58">
        <w:rPr>
          <w:rFonts w:ascii="Arial" w:hAnsi="Arial" w:cs="Arial"/>
          <w:b/>
          <w:bCs/>
          <w:color w:val="4BACC6" w:themeColor="accent5"/>
          <w:sz w:val="56"/>
          <w:szCs w:val="56"/>
          <w:lang w:eastAsia="en-CA"/>
        </w:rPr>
        <w:t>ONLINE</w:t>
      </w:r>
      <w:r w:rsidR="009D7624">
        <w:rPr>
          <w:rFonts w:ascii="Arial" w:hAnsi="Arial" w:cs="Arial"/>
          <w:b/>
          <w:bCs/>
          <w:color w:val="4BACC6" w:themeColor="accent5"/>
          <w:sz w:val="72"/>
          <w:szCs w:val="72"/>
          <w:lang w:eastAsia="en-CA"/>
        </w:rPr>
        <w:t xml:space="preserve"> </w:t>
      </w:r>
      <w:r w:rsidR="00C65F60">
        <w:rPr>
          <w:rFonts w:ascii="Arial" w:hAnsi="Arial" w:cs="Arial"/>
          <w:b/>
          <w:bCs/>
          <w:color w:val="4BACC6" w:themeColor="accent5"/>
          <w:sz w:val="56"/>
          <w:szCs w:val="56"/>
          <w:lang w:eastAsia="en-CA"/>
        </w:rPr>
        <w:t>EXHIBITION</w:t>
      </w:r>
    </w:p>
    <w:p w14:paraId="57C6319B" w14:textId="11BCD24A" w:rsidR="00D253AF" w:rsidRDefault="00D253AF" w:rsidP="00195428">
      <w:pPr>
        <w:jc w:val="center"/>
      </w:pPr>
      <w:r w:rsidRPr="001938FB">
        <w:rPr>
          <w:rFonts w:ascii="Arial" w:hAnsi="Arial" w:cs="Arial"/>
          <w:b/>
          <w:bCs/>
          <w:color w:val="BF8F00"/>
          <w:sz w:val="20"/>
          <w:szCs w:val="20"/>
          <w:lang w:eastAsia="en-CA"/>
        </w:rPr>
        <w:br/>
      </w:r>
      <w:r w:rsidR="00E96B92" w:rsidRPr="00155628">
        <w:rPr>
          <w:rFonts w:ascii="Arial" w:hAnsi="Arial" w:cs="Arial"/>
          <w:b/>
          <w:color w:val="404040" w:themeColor="text1" w:themeTint="BF"/>
        </w:rPr>
        <w:t>Application Dates:</w:t>
      </w:r>
      <w:r w:rsidR="00E96B92" w:rsidRPr="00D36B44">
        <w:rPr>
          <w:rFonts w:ascii="Arial" w:hAnsi="Arial" w:cs="Arial"/>
          <w:color w:val="000000" w:themeColor="text1"/>
        </w:rPr>
        <w:t xml:space="preserve"> </w:t>
      </w:r>
      <w:r w:rsidR="00D9471F">
        <w:rPr>
          <w:rFonts w:ascii="Arial" w:hAnsi="Arial" w:cs="Arial"/>
          <w:b/>
          <w:bCs/>
          <w:color w:val="FF9900"/>
          <w:sz w:val="28"/>
          <w:szCs w:val="28"/>
          <w:lang w:eastAsia="en-CA"/>
        </w:rPr>
        <w:t>January 7, 2020 to April 5</w:t>
      </w:r>
      <w:r w:rsidR="004D5BD5">
        <w:rPr>
          <w:rFonts w:ascii="Arial" w:hAnsi="Arial" w:cs="Arial"/>
          <w:b/>
          <w:bCs/>
          <w:color w:val="FF9900"/>
          <w:sz w:val="28"/>
          <w:szCs w:val="28"/>
          <w:lang w:eastAsia="en-CA"/>
        </w:rPr>
        <w:t>, 2020</w:t>
      </w:r>
      <w:r w:rsidR="00141BA9">
        <w:rPr>
          <w:rFonts w:ascii="Arial" w:hAnsi="Arial" w:cs="Arial"/>
          <w:b/>
          <w:bCs/>
          <w:color w:val="FF9900"/>
          <w:sz w:val="28"/>
          <w:szCs w:val="28"/>
          <w:lang w:eastAsia="en-CA"/>
        </w:rPr>
        <w:t xml:space="preserve"> at midnight Pacific Time</w:t>
      </w:r>
    </w:p>
    <w:p w14:paraId="6969F0F5" w14:textId="77777777" w:rsidR="00D253AF" w:rsidRPr="00B37F18" w:rsidRDefault="00D253AF" w:rsidP="00D253AF">
      <w:pPr>
        <w:spacing w:before="100" w:beforeAutospacing="1" w:after="100" w:afterAutospacing="1"/>
        <w:jc w:val="center"/>
        <w:rPr>
          <w:rFonts w:ascii="Arial" w:hAnsi="Arial" w:cs="Arial"/>
          <w:color w:val="262626" w:themeColor="text1" w:themeTint="D9"/>
          <w:sz w:val="20"/>
          <w:szCs w:val="20"/>
          <w:lang w:eastAsia="en-CA"/>
        </w:rPr>
      </w:pPr>
      <w:r w:rsidRPr="00B37F18">
        <w:rPr>
          <w:rFonts w:ascii="Arial" w:hAnsi="Arial" w:cs="Arial"/>
          <w:b/>
          <w:bCs/>
          <w:color w:val="262626" w:themeColor="text1" w:themeTint="D9"/>
          <w:sz w:val="20"/>
          <w:szCs w:val="20"/>
          <w:lang w:eastAsia="en-CA"/>
        </w:rPr>
        <w:t>A  R  T      E  X  H  I  B  I  T  I  O  N     P  R  O  S  P  E  C  T  U  S</w:t>
      </w:r>
    </w:p>
    <w:p w14:paraId="204DC531" w14:textId="77777777" w:rsidR="00D253AF" w:rsidRPr="000000A7" w:rsidRDefault="00D253AF" w:rsidP="00D253AF">
      <w:pPr>
        <w:spacing w:before="100" w:beforeAutospacing="1" w:after="100" w:afterAutospacing="1"/>
        <w:jc w:val="center"/>
        <w:rPr>
          <w:rFonts w:ascii="Arial" w:hAnsi="Arial" w:cs="Arial"/>
          <w:color w:val="4BACC6" w:themeColor="accent5"/>
          <w:lang w:val="fr-CA" w:eastAsia="en-CA"/>
        </w:rPr>
      </w:pPr>
      <w:r w:rsidRPr="000000A7">
        <w:rPr>
          <w:rFonts w:ascii="Arial" w:hAnsi="Arial" w:cs="Arial"/>
          <w:b/>
          <w:bCs/>
          <w:color w:val="4BACC6" w:themeColor="accent5"/>
          <w:lang w:val="fr-CA" w:eastAsia="en-CA"/>
        </w:rPr>
        <w:t>A   B   O   U   T      T   H   E      E   V   E   N   T</w:t>
      </w:r>
    </w:p>
    <w:p w14:paraId="6292A8A3" w14:textId="77777777" w:rsidR="00D253AF" w:rsidRDefault="003A6FF2" w:rsidP="00D253AF">
      <w:pPr>
        <w:spacing w:before="100" w:beforeAutospacing="1" w:after="100" w:afterAutospacing="1"/>
        <w:jc w:val="both"/>
        <w:rPr>
          <w:rFonts w:ascii="Arial" w:hAnsi="Arial" w:cs="Arial"/>
          <w:sz w:val="20"/>
          <w:szCs w:val="20"/>
          <w:lang w:eastAsia="en-CA"/>
        </w:rPr>
      </w:pPr>
      <w:r>
        <w:rPr>
          <w:rFonts w:ascii="Arial" w:hAnsi="Arial" w:cs="Arial"/>
          <w:color w:val="808080"/>
          <w:sz w:val="24"/>
          <w:szCs w:val="24"/>
          <w:lang w:eastAsia="en-CA"/>
        </w:rPr>
        <w:t xml:space="preserve">The </w:t>
      </w:r>
      <w:r w:rsidR="00D253AF">
        <w:rPr>
          <w:rFonts w:ascii="Arial" w:hAnsi="Arial" w:cs="Arial"/>
          <w:color w:val="808080"/>
          <w:sz w:val="24"/>
          <w:szCs w:val="24"/>
          <w:lang w:eastAsia="en-CA"/>
        </w:rPr>
        <w:t>National Oil &amp; Acrylic Painters’ Society (NOAPS) invites oil and acrylic painters from all across North America and International Artists to app</w:t>
      </w:r>
      <w:r w:rsidR="00E96B92">
        <w:rPr>
          <w:rFonts w:ascii="Arial" w:hAnsi="Arial" w:cs="Arial"/>
          <w:color w:val="808080"/>
          <w:sz w:val="24"/>
          <w:szCs w:val="24"/>
          <w:lang w:eastAsia="en-CA"/>
        </w:rPr>
        <w:t>ly to our exhibit honoring the B</w:t>
      </w:r>
      <w:r w:rsidR="00D253AF">
        <w:rPr>
          <w:rFonts w:ascii="Arial" w:hAnsi="Arial" w:cs="Arial"/>
          <w:color w:val="808080"/>
          <w:sz w:val="24"/>
          <w:szCs w:val="24"/>
          <w:lang w:eastAsia="en-CA"/>
        </w:rPr>
        <w:t>est in oil and acrylic painting. NOAPS has been showcasing the talents of oil and acrylic painters since 1991.</w:t>
      </w:r>
    </w:p>
    <w:p w14:paraId="2F5C6C21" w14:textId="77777777" w:rsidR="00D253AF" w:rsidRPr="00000776" w:rsidRDefault="00467587" w:rsidP="00000776">
      <w:pPr>
        <w:pStyle w:val="ListParagraph"/>
        <w:numPr>
          <w:ilvl w:val="0"/>
          <w:numId w:val="6"/>
        </w:numPr>
        <w:spacing w:before="100" w:beforeAutospacing="1" w:after="100" w:afterAutospacing="1"/>
        <w:rPr>
          <w:rFonts w:ascii="Arial" w:eastAsia="Times New Roman" w:hAnsi="Arial" w:cs="Arial"/>
          <w:sz w:val="20"/>
          <w:szCs w:val="20"/>
          <w:lang w:eastAsia="en-CA"/>
        </w:rPr>
      </w:pPr>
      <w:r w:rsidRPr="00000776">
        <w:rPr>
          <w:rFonts w:ascii="Arial" w:eastAsia="Times New Roman" w:hAnsi="Arial" w:cs="Arial"/>
          <w:color w:val="808080"/>
          <w:sz w:val="21"/>
          <w:szCs w:val="21"/>
          <w:lang w:eastAsia="en-CA"/>
        </w:rPr>
        <w:t xml:space="preserve">This is an INTERNATIONAL </w:t>
      </w:r>
      <w:r w:rsidR="00D253AF" w:rsidRPr="00000776">
        <w:rPr>
          <w:rFonts w:ascii="Arial" w:eastAsia="Times New Roman" w:hAnsi="Arial" w:cs="Arial"/>
          <w:color w:val="808080"/>
          <w:sz w:val="21"/>
          <w:szCs w:val="21"/>
          <w:lang w:eastAsia="en-CA"/>
        </w:rPr>
        <w:t xml:space="preserve">juried </w:t>
      </w:r>
      <w:r w:rsidRPr="00000776">
        <w:rPr>
          <w:rFonts w:ascii="Arial" w:eastAsia="Times New Roman" w:hAnsi="Arial" w:cs="Arial"/>
          <w:color w:val="808080"/>
          <w:sz w:val="21"/>
          <w:szCs w:val="21"/>
          <w:lang w:eastAsia="en-CA"/>
        </w:rPr>
        <w:t xml:space="preserve">online </w:t>
      </w:r>
      <w:r w:rsidR="00D253AF" w:rsidRPr="00000776">
        <w:rPr>
          <w:rFonts w:ascii="Arial" w:eastAsia="Times New Roman" w:hAnsi="Arial" w:cs="Arial"/>
          <w:color w:val="808080"/>
          <w:sz w:val="21"/>
          <w:szCs w:val="21"/>
          <w:lang w:eastAsia="en-CA"/>
        </w:rPr>
        <w:t xml:space="preserve">competition open to </w:t>
      </w:r>
      <w:r w:rsidR="00D253AF" w:rsidRPr="00FA4B32">
        <w:rPr>
          <w:rFonts w:ascii="Arial" w:eastAsia="Times New Roman" w:hAnsi="Arial" w:cs="Arial"/>
          <w:bCs/>
          <w:color w:val="808080"/>
          <w:sz w:val="21"/>
          <w:szCs w:val="21"/>
          <w:lang w:eastAsia="en-CA"/>
        </w:rPr>
        <w:t>ALL</w:t>
      </w:r>
      <w:r w:rsidRPr="00FA4B32">
        <w:rPr>
          <w:rFonts w:ascii="Arial" w:eastAsia="Times New Roman" w:hAnsi="Arial" w:cs="Arial"/>
          <w:bCs/>
          <w:color w:val="808080"/>
          <w:sz w:val="21"/>
          <w:szCs w:val="21"/>
          <w:lang w:eastAsia="en-CA"/>
        </w:rPr>
        <w:t xml:space="preserve"> artists</w:t>
      </w:r>
      <w:r w:rsidR="00D253AF" w:rsidRPr="00000776">
        <w:rPr>
          <w:rFonts w:ascii="Arial" w:eastAsia="Times New Roman" w:hAnsi="Arial" w:cs="Arial"/>
          <w:color w:val="808080"/>
          <w:sz w:val="21"/>
          <w:szCs w:val="21"/>
          <w:lang w:eastAsia="en-CA"/>
        </w:rPr>
        <w:t> </w:t>
      </w:r>
      <w:r w:rsidRPr="00000776">
        <w:rPr>
          <w:rFonts w:ascii="Arial" w:eastAsia="Times New Roman" w:hAnsi="Arial" w:cs="Arial"/>
          <w:color w:val="808080" w:themeColor="background1" w:themeShade="80"/>
          <w:sz w:val="21"/>
          <w:szCs w:val="21"/>
          <w:lang w:eastAsia="en-CA"/>
        </w:rPr>
        <w:t>18 years of age and older working in Oil and ACRYLIC medium</w:t>
      </w:r>
      <w:r w:rsidRPr="00000776">
        <w:rPr>
          <w:rFonts w:ascii="Arial" w:eastAsia="Times New Roman" w:hAnsi="Arial" w:cs="Arial"/>
          <w:color w:val="BF8F00"/>
          <w:sz w:val="21"/>
          <w:szCs w:val="21"/>
          <w:lang w:eastAsia="en-CA"/>
        </w:rPr>
        <w:t xml:space="preserve">. </w:t>
      </w:r>
      <w:r w:rsidR="005B632A" w:rsidRPr="00FA4B32">
        <w:rPr>
          <w:rFonts w:ascii="Arial" w:eastAsia="Times New Roman" w:hAnsi="Arial" w:cs="Arial"/>
          <w:color w:val="404040" w:themeColor="text1" w:themeTint="BF"/>
          <w:sz w:val="21"/>
          <w:szCs w:val="21"/>
          <w:lang w:eastAsia="en-CA"/>
        </w:rPr>
        <w:t>B</w:t>
      </w:r>
      <w:r w:rsidRPr="00FA4B32">
        <w:rPr>
          <w:rFonts w:ascii="Arial" w:eastAsia="Times New Roman" w:hAnsi="Arial" w:cs="Arial"/>
          <w:color w:val="404040" w:themeColor="text1" w:themeTint="BF"/>
          <w:sz w:val="21"/>
          <w:szCs w:val="21"/>
          <w:lang w:eastAsia="en-CA"/>
        </w:rPr>
        <w:t xml:space="preserve">oth </w:t>
      </w:r>
      <w:r w:rsidR="00D253AF" w:rsidRPr="00FA4B32">
        <w:rPr>
          <w:rFonts w:ascii="Arial" w:eastAsia="Times New Roman" w:hAnsi="Arial" w:cs="Arial"/>
          <w:color w:val="404040" w:themeColor="text1" w:themeTint="BF"/>
          <w:sz w:val="21"/>
          <w:szCs w:val="21"/>
          <w:lang w:eastAsia="en-CA"/>
        </w:rPr>
        <w:t>members and non-members</w:t>
      </w:r>
      <w:r w:rsidR="00D253AF" w:rsidRPr="00000776">
        <w:rPr>
          <w:rFonts w:ascii="Arial" w:eastAsia="Times New Roman" w:hAnsi="Arial" w:cs="Arial"/>
          <w:color w:val="BF8F00"/>
          <w:sz w:val="21"/>
          <w:szCs w:val="21"/>
          <w:lang w:eastAsia="en-CA"/>
        </w:rPr>
        <w:t xml:space="preserve"> </w:t>
      </w:r>
      <w:r w:rsidRPr="00000776">
        <w:rPr>
          <w:rFonts w:ascii="Arial" w:eastAsia="Times New Roman" w:hAnsi="Arial" w:cs="Arial"/>
          <w:color w:val="808080"/>
          <w:sz w:val="21"/>
          <w:szCs w:val="21"/>
          <w:lang w:eastAsia="en-CA"/>
        </w:rPr>
        <w:t>of NOAPS may apply.</w:t>
      </w:r>
      <w:r w:rsidR="00D253AF" w:rsidRPr="00000776">
        <w:rPr>
          <w:rFonts w:ascii="Arial" w:eastAsia="Times New Roman" w:hAnsi="Arial" w:cs="Arial"/>
          <w:color w:val="808080"/>
          <w:sz w:val="21"/>
          <w:szCs w:val="21"/>
          <w:lang w:eastAsia="en-CA"/>
        </w:rPr>
        <w:t> </w:t>
      </w:r>
    </w:p>
    <w:p w14:paraId="07ACEB95" w14:textId="77777777" w:rsidR="00D253AF" w:rsidRPr="00FA4B32" w:rsidRDefault="00D253AF" w:rsidP="00000776">
      <w:pPr>
        <w:pStyle w:val="ListParagraph"/>
        <w:numPr>
          <w:ilvl w:val="0"/>
          <w:numId w:val="6"/>
        </w:numPr>
        <w:spacing w:before="100" w:beforeAutospacing="1" w:after="100" w:afterAutospacing="1"/>
        <w:rPr>
          <w:rFonts w:ascii="Arial" w:eastAsia="Times New Roman" w:hAnsi="Arial" w:cs="Arial"/>
          <w:color w:val="808080" w:themeColor="background1" w:themeShade="80"/>
          <w:sz w:val="20"/>
          <w:szCs w:val="20"/>
          <w:lang w:eastAsia="en-CA"/>
        </w:rPr>
      </w:pPr>
      <w:r w:rsidRPr="00FA4B32">
        <w:rPr>
          <w:rFonts w:ascii="Arial" w:eastAsia="Times New Roman" w:hAnsi="Arial" w:cs="Arial"/>
          <w:b/>
          <w:bCs/>
          <w:color w:val="808080" w:themeColor="background1" w:themeShade="80"/>
          <w:sz w:val="21"/>
          <w:szCs w:val="21"/>
          <w:lang w:eastAsia="en-CA"/>
        </w:rPr>
        <w:t>150 Artworks accepted into the show and eligible for awards</w:t>
      </w:r>
    </w:p>
    <w:p w14:paraId="0FD67272" w14:textId="4D599412" w:rsidR="00D253AF" w:rsidRPr="00000776" w:rsidRDefault="004D5BD5" w:rsidP="00000776">
      <w:pPr>
        <w:pStyle w:val="ListParagraph"/>
        <w:numPr>
          <w:ilvl w:val="0"/>
          <w:numId w:val="6"/>
        </w:numPr>
        <w:spacing w:before="100" w:beforeAutospacing="1" w:after="100" w:afterAutospacing="1"/>
        <w:rPr>
          <w:rFonts w:ascii="Arial" w:eastAsia="Times New Roman" w:hAnsi="Arial" w:cs="Arial"/>
          <w:sz w:val="20"/>
          <w:szCs w:val="20"/>
          <w:lang w:eastAsia="en-CA"/>
        </w:rPr>
      </w:pPr>
      <w:r>
        <w:rPr>
          <w:rFonts w:ascii="Arial" w:eastAsia="Times New Roman" w:hAnsi="Arial" w:cs="Arial"/>
          <w:color w:val="808080"/>
          <w:sz w:val="21"/>
          <w:szCs w:val="21"/>
          <w:lang w:eastAsia="en-CA"/>
        </w:rPr>
        <w:t>Current 2020</w:t>
      </w:r>
      <w:r w:rsidR="00D253AF" w:rsidRPr="00000776">
        <w:rPr>
          <w:rFonts w:ascii="Arial" w:eastAsia="Times New Roman" w:hAnsi="Arial" w:cs="Arial"/>
          <w:color w:val="808080"/>
          <w:sz w:val="21"/>
          <w:szCs w:val="21"/>
          <w:lang w:eastAsia="en-CA"/>
        </w:rPr>
        <w:t xml:space="preserve"> membership is </w:t>
      </w:r>
      <w:r w:rsidR="00D253AF" w:rsidRPr="00A0505F">
        <w:rPr>
          <w:rFonts w:ascii="Arial" w:eastAsia="Times New Roman" w:hAnsi="Arial" w:cs="Arial"/>
          <w:color w:val="808080"/>
          <w:sz w:val="21"/>
          <w:szCs w:val="21"/>
          <w:lang w:eastAsia="en-CA"/>
        </w:rPr>
        <w:t>NOT</w:t>
      </w:r>
      <w:r w:rsidR="00D253AF" w:rsidRPr="00000776">
        <w:rPr>
          <w:rFonts w:ascii="Arial" w:eastAsia="Times New Roman" w:hAnsi="Arial" w:cs="Arial"/>
          <w:color w:val="808080"/>
          <w:sz w:val="21"/>
          <w:szCs w:val="21"/>
          <w:lang w:eastAsia="en-CA"/>
        </w:rPr>
        <w:t xml:space="preserve"> required before entering</w:t>
      </w:r>
      <w:r w:rsidR="00D253AF" w:rsidRPr="00000776">
        <w:rPr>
          <w:rFonts w:ascii="Arial" w:eastAsia="Times New Roman" w:hAnsi="Arial" w:cs="Arial"/>
          <w:sz w:val="20"/>
          <w:szCs w:val="20"/>
          <w:lang w:eastAsia="en-CA"/>
        </w:rPr>
        <w:t xml:space="preserve"> </w:t>
      </w:r>
      <w:r w:rsidR="00654006" w:rsidRPr="00000776">
        <w:rPr>
          <w:rFonts w:ascii="Arial" w:eastAsia="Times New Roman" w:hAnsi="Arial" w:cs="Arial"/>
          <w:color w:val="808080"/>
          <w:sz w:val="21"/>
          <w:szCs w:val="21"/>
          <w:lang w:eastAsia="en-CA"/>
        </w:rPr>
        <w:t>the Spring</w:t>
      </w:r>
      <w:r w:rsidR="00D253AF" w:rsidRPr="00000776">
        <w:rPr>
          <w:rFonts w:ascii="Arial" w:eastAsia="Times New Roman" w:hAnsi="Arial" w:cs="Arial"/>
          <w:color w:val="808080"/>
          <w:sz w:val="21"/>
          <w:szCs w:val="21"/>
          <w:lang w:eastAsia="en-CA"/>
        </w:rPr>
        <w:t xml:space="preserve"> Online</w:t>
      </w:r>
      <w:r w:rsidR="000000A7" w:rsidRPr="00000776">
        <w:rPr>
          <w:rFonts w:ascii="Arial" w:eastAsia="Times New Roman" w:hAnsi="Arial" w:cs="Arial"/>
          <w:color w:val="808080"/>
          <w:sz w:val="21"/>
          <w:szCs w:val="21"/>
          <w:lang w:eastAsia="en-CA"/>
        </w:rPr>
        <w:t xml:space="preserve"> International</w:t>
      </w:r>
      <w:r w:rsidR="00D253AF" w:rsidRPr="00000776">
        <w:rPr>
          <w:rFonts w:ascii="Arial" w:eastAsia="Times New Roman" w:hAnsi="Arial" w:cs="Arial"/>
          <w:color w:val="808080"/>
          <w:sz w:val="21"/>
          <w:szCs w:val="21"/>
          <w:lang w:eastAsia="en-CA"/>
        </w:rPr>
        <w:t xml:space="preserve">. </w:t>
      </w:r>
      <w:r w:rsidR="00A0505F">
        <w:rPr>
          <w:rFonts w:ascii="Arial" w:eastAsia="Times New Roman" w:hAnsi="Arial" w:cs="Arial"/>
          <w:color w:val="808080"/>
          <w:sz w:val="21"/>
          <w:szCs w:val="21"/>
          <w:lang w:eastAsia="en-CA"/>
        </w:rPr>
        <w:t>However, w</w:t>
      </w:r>
      <w:r w:rsidR="003965E2" w:rsidRPr="00000776">
        <w:rPr>
          <w:rFonts w:ascii="Arial" w:eastAsia="Times New Roman" w:hAnsi="Arial" w:cs="Arial"/>
          <w:color w:val="808080"/>
          <w:sz w:val="21"/>
          <w:szCs w:val="21"/>
          <w:lang w:eastAsia="en-CA"/>
        </w:rPr>
        <w:t xml:space="preserve">e </w:t>
      </w:r>
      <w:r w:rsidR="00A0505F">
        <w:rPr>
          <w:rFonts w:ascii="Arial" w:eastAsia="Times New Roman" w:hAnsi="Arial" w:cs="Arial"/>
          <w:color w:val="808080"/>
          <w:sz w:val="21"/>
          <w:szCs w:val="21"/>
          <w:lang w:eastAsia="en-CA"/>
        </w:rPr>
        <w:t xml:space="preserve">do </w:t>
      </w:r>
      <w:r w:rsidR="003965E2" w:rsidRPr="00000776">
        <w:rPr>
          <w:rFonts w:ascii="Arial" w:eastAsia="Times New Roman" w:hAnsi="Arial" w:cs="Arial"/>
          <w:color w:val="808080"/>
          <w:sz w:val="21"/>
          <w:szCs w:val="21"/>
          <w:lang w:eastAsia="en-CA"/>
        </w:rPr>
        <w:t>welcome your Membership</w:t>
      </w:r>
      <w:r w:rsidR="00A0505F">
        <w:rPr>
          <w:rFonts w:ascii="Arial" w:eastAsia="Times New Roman" w:hAnsi="Arial" w:cs="Arial"/>
          <w:color w:val="808080"/>
          <w:sz w:val="21"/>
          <w:szCs w:val="21"/>
          <w:lang w:eastAsia="en-CA"/>
        </w:rPr>
        <w:t>. C</w:t>
      </w:r>
      <w:r w:rsidR="003965E2" w:rsidRPr="00000776">
        <w:rPr>
          <w:rFonts w:ascii="Arial" w:eastAsia="Times New Roman" w:hAnsi="Arial" w:cs="Arial"/>
          <w:color w:val="808080"/>
          <w:sz w:val="21"/>
          <w:szCs w:val="21"/>
          <w:lang w:eastAsia="en-CA"/>
        </w:rPr>
        <w:t>lick</w:t>
      </w:r>
      <w:r w:rsidR="00D253AF" w:rsidRPr="00000776">
        <w:rPr>
          <w:rFonts w:ascii="Arial" w:eastAsia="Times New Roman" w:hAnsi="Arial" w:cs="Arial"/>
          <w:color w:val="808080"/>
          <w:sz w:val="21"/>
          <w:szCs w:val="21"/>
          <w:lang w:eastAsia="en-CA"/>
        </w:rPr>
        <w:t xml:space="preserve"> the Membership Link at </w:t>
      </w:r>
      <w:hyperlink r:id="rId9" w:history="1">
        <w:r w:rsidR="00D253AF" w:rsidRPr="00000776">
          <w:rPr>
            <w:rStyle w:val="Hyperlink"/>
            <w:rFonts w:ascii="Arial" w:eastAsia="Times New Roman" w:hAnsi="Arial" w:cs="Arial"/>
            <w:sz w:val="21"/>
            <w:szCs w:val="21"/>
          </w:rPr>
          <w:t>http://www.noaps.org</w:t>
        </w:r>
      </w:hyperlink>
      <w:r w:rsidR="00654006" w:rsidRPr="00000776">
        <w:rPr>
          <w:rStyle w:val="Hyperlink"/>
          <w:rFonts w:ascii="Arial" w:eastAsia="Times New Roman" w:hAnsi="Arial" w:cs="Arial"/>
          <w:sz w:val="21"/>
          <w:szCs w:val="21"/>
        </w:rPr>
        <w:t>/join-us</w:t>
      </w:r>
    </w:p>
    <w:p w14:paraId="30F1458C" w14:textId="77777777" w:rsidR="00D253AF" w:rsidRPr="001B32CE" w:rsidRDefault="003965E2" w:rsidP="00B40A54">
      <w:pPr>
        <w:spacing w:before="100" w:beforeAutospacing="1" w:after="100" w:afterAutospacing="1"/>
        <w:rPr>
          <w:rFonts w:ascii="Arial" w:eastAsia="Times New Roman" w:hAnsi="Arial" w:cs="Arial"/>
          <w:color w:val="FF9900"/>
          <w:sz w:val="20"/>
          <w:szCs w:val="20"/>
          <w:lang w:eastAsia="en-CA"/>
        </w:rPr>
      </w:pPr>
      <w:r w:rsidRPr="00195428">
        <w:rPr>
          <w:rFonts w:ascii="Arial" w:eastAsia="Times New Roman" w:hAnsi="Arial" w:cs="Arial"/>
          <w:b/>
          <w:color w:val="FF9900"/>
          <w:sz w:val="21"/>
          <w:szCs w:val="21"/>
          <w:lang w:eastAsia="en-CA"/>
        </w:rPr>
        <w:t xml:space="preserve">The Online International </w:t>
      </w:r>
      <w:r w:rsidR="00D253AF" w:rsidRPr="00195428">
        <w:rPr>
          <w:rFonts w:ascii="Arial" w:eastAsia="Times New Roman" w:hAnsi="Arial" w:cs="Arial"/>
          <w:b/>
          <w:color w:val="FF9900"/>
          <w:sz w:val="21"/>
          <w:szCs w:val="21"/>
          <w:lang w:eastAsia="en-CA"/>
        </w:rPr>
        <w:t>Awards</w:t>
      </w:r>
      <w:r w:rsidR="00D253AF" w:rsidRPr="001B32CE">
        <w:rPr>
          <w:rFonts w:ascii="Arial" w:eastAsia="Times New Roman" w:hAnsi="Arial" w:cs="Arial"/>
          <w:color w:val="FF9900"/>
          <w:sz w:val="21"/>
          <w:szCs w:val="21"/>
          <w:lang w:eastAsia="en-CA"/>
        </w:rPr>
        <w:t xml:space="preserve">: </w:t>
      </w:r>
    </w:p>
    <w:p w14:paraId="3305E64D" w14:textId="548AEED7" w:rsidR="00D253AF" w:rsidRPr="001B32CE" w:rsidRDefault="00D253AF" w:rsidP="00B40A54">
      <w:pPr>
        <w:rPr>
          <w:color w:val="FF9900"/>
        </w:rPr>
      </w:pPr>
      <w:r w:rsidRPr="001B32CE">
        <w:rPr>
          <w:rFonts w:ascii="Arial" w:hAnsi="Arial" w:cs="Arial"/>
          <w:b/>
          <w:bCs/>
          <w:color w:val="FF9900"/>
          <w:sz w:val="21"/>
          <w:szCs w:val="21"/>
        </w:rPr>
        <w:t xml:space="preserve">Best of </w:t>
      </w:r>
      <w:r w:rsidR="00F608BC" w:rsidRPr="001B32CE">
        <w:rPr>
          <w:rFonts w:ascii="Arial" w:hAnsi="Arial" w:cs="Arial"/>
          <w:b/>
          <w:bCs/>
          <w:color w:val="FF9900"/>
          <w:sz w:val="21"/>
          <w:szCs w:val="21"/>
        </w:rPr>
        <w:t>Show:</w:t>
      </w:r>
      <w:r w:rsidRPr="001B32CE">
        <w:rPr>
          <w:rFonts w:ascii="Arial" w:hAnsi="Arial" w:cs="Arial"/>
          <w:b/>
          <w:bCs/>
          <w:color w:val="FF9900"/>
          <w:sz w:val="21"/>
          <w:szCs w:val="21"/>
        </w:rPr>
        <w:t xml:space="preserve"> $1000 </w:t>
      </w:r>
    </w:p>
    <w:p w14:paraId="0460D4AB" w14:textId="32A56A21"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Second </w:t>
      </w:r>
      <w:r w:rsidR="00F608BC" w:rsidRPr="001B32CE">
        <w:rPr>
          <w:rFonts w:ascii="Arial" w:eastAsia="Times New Roman" w:hAnsi="Arial" w:cs="Arial"/>
          <w:b/>
          <w:bCs/>
          <w:i w:val="0"/>
          <w:iCs w:val="0"/>
          <w:color w:val="FF9900"/>
          <w:sz w:val="21"/>
          <w:szCs w:val="21"/>
          <w:lang w:eastAsia="en-US"/>
        </w:rPr>
        <w:t>Place:</w:t>
      </w:r>
      <w:r w:rsidRPr="001B32CE">
        <w:rPr>
          <w:rFonts w:ascii="Arial" w:eastAsia="Times New Roman" w:hAnsi="Arial" w:cs="Arial"/>
          <w:b/>
          <w:bCs/>
          <w:i w:val="0"/>
          <w:iCs w:val="0"/>
          <w:color w:val="FF9900"/>
          <w:sz w:val="21"/>
          <w:szCs w:val="21"/>
          <w:lang w:eastAsia="en-US"/>
        </w:rPr>
        <w:t xml:space="preserve"> $500 </w:t>
      </w:r>
    </w:p>
    <w:p w14:paraId="11CB5C8C" w14:textId="7CCBAB81"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Third </w:t>
      </w:r>
      <w:r w:rsidR="00F608BC" w:rsidRPr="001B32CE">
        <w:rPr>
          <w:rFonts w:ascii="Arial" w:eastAsia="Times New Roman" w:hAnsi="Arial" w:cs="Arial"/>
          <w:b/>
          <w:bCs/>
          <w:i w:val="0"/>
          <w:iCs w:val="0"/>
          <w:color w:val="FF9900"/>
          <w:sz w:val="21"/>
          <w:szCs w:val="21"/>
          <w:lang w:eastAsia="en-US"/>
        </w:rPr>
        <w:t>Place:</w:t>
      </w:r>
      <w:r w:rsidRPr="001B32CE">
        <w:rPr>
          <w:rFonts w:ascii="Arial" w:eastAsia="Times New Roman" w:hAnsi="Arial" w:cs="Arial"/>
          <w:b/>
          <w:bCs/>
          <w:i w:val="0"/>
          <w:iCs w:val="0"/>
          <w:color w:val="FF9900"/>
          <w:sz w:val="21"/>
          <w:szCs w:val="21"/>
          <w:lang w:eastAsia="en-US"/>
        </w:rPr>
        <w:t xml:space="preserve"> $300 </w:t>
      </w:r>
    </w:p>
    <w:p w14:paraId="41AA11B8" w14:textId="60C38E79"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Best </w:t>
      </w:r>
      <w:r w:rsidR="00F608BC" w:rsidRPr="001B32CE">
        <w:rPr>
          <w:rFonts w:ascii="Arial" w:eastAsia="Times New Roman" w:hAnsi="Arial" w:cs="Arial"/>
          <w:b/>
          <w:bCs/>
          <w:i w:val="0"/>
          <w:iCs w:val="0"/>
          <w:color w:val="FF9900"/>
          <w:sz w:val="21"/>
          <w:szCs w:val="21"/>
          <w:lang w:eastAsia="en-US"/>
        </w:rPr>
        <w:t>Landscape:</w:t>
      </w:r>
      <w:r w:rsidR="008E1B49">
        <w:rPr>
          <w:rFonts w:ascii="Arial" w:eastAsia="Times New Roman" w:hAnsi="Arial" w:cs="Arial"/>
          <w:b/>
          <w:bCs/>
          <w:i w:val="0"/>
          <w:iCs w:val="0"/>
          <w:color w:val="FF9900"/>
          <w:sz w:val="21"/>
          <w:szCs w:val="21"/>
          <w:lang w:eastAsia="en-US"/>
        </w:rPr>
        <w:t>  $2</w:t>
      </w:r>
      <w:r w:rsidRPr="001B32CE">
        <w:rPr>
          <w:rFonts w:ascii="Arial" w:eastAsia="Times New Roman" w:hAnsi="Arial" w:cs="Arial"/>
          <w:b/>
          <w:bCs/>
          <w:i w:val="0"/>
          <w:iCs w:val="0"/>
          <w:color w:val="FF9900"/>
          <w:sz w:val="21"/>
          <w:szCs w:val="21"/>
          <w:lang w:eastAsia="en-US"/>
        </w:rPr>
        <w:t>00.00</w:t>
      </w:r>
    </w:p>
    <w:p w14:paraId="347695CA" w14:textId="244CC612"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Best Still </w:t>
      </w:r>
      <w:r w:rsidR="00F608BC" w:rsidRPr="001B32CE">
        <w:rPr>
          <w:rFonts w:ascii="Arial" w:eastAsia="Times New Roman" w:hAnsi="Arial" w:cs="Arial"/>
          <w:b/>
          <w:bCs/>
          <w:i w:val="0"/>
          <w:iCs w:val="0"/>
          <w:color w:val="FF9900"/>
          <w:sz w:val="21"/>
          <w:szCs w:val="21"/>
          <w:lang w:eastAsia="en-US"/>
        </w:rPr>
        <w:t>Life:</w:t>
      </w:r>
      <w:r w:rsidR="008E1B49">
        <w:rPr>
          <w:rFonts w:ascii="Arial" w:eastAsia="Times New Roman" w:hAnsi="Arial" w:cs="Arial"/>
          <w:b/>
          <w:bCs/>
          <w:i w:val="0"/>
          <w:iCs w:val="0"/>
          <w:color w:val="FF9900"/>
          <w:sz w:val="21"/>
          <w:szCs w:val="21"/>
          <w:lang w:eastAsia="en-US"/>
        </w:rPr>
        <w:t>  $2</w:t>
      </w:r>
      <w:r w:rsidRPr="001B32CE">
        <w:rPr>
          <w:rFonts w:ascii="Arial" w:eastAsia="Times New Roman" w:hAnsi="Arial" w:cs="Arial"/>
          <w:b/>
          <w:bCs/>
          <w:i w:val="0"/>
          <w:iCs w:val="0"/>
          <w:color w:val="FF9900"/>
          <w:sz w:val="21"/>
          <w:szCs w:val="21"/>
          <w:lang w:eastAsia="en-US"/>
        </w:rPr>
        <w:t>00.00</w:t>
      </w:r>
    </w:p>
    <w:p w14:paraId="445D26F9" w14:textId="1F604710"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Best </w:t>
      </w:r>
      <w:r w:rsidR="00F608BC" w:rsidRPr="001B32CE">
        <w:rPr>
          <w:rFonts w:ascii="Arial" w:eastAsia="Times New Roman" w:hAnsi="Arial" w:cs="Arial"/>
          <w:b/>
          <w:bCs/>
          <w:i w:val="0"/>
          <w:iCs w:val="0"/>
          <w:color w:val="FF9900"/>
          <w:sz w:val="21"/>
          <w:szCs w:val="21"/>
          <w:lang w:eastAsia="en-US"/>
        </w:rPr>
        <w:t>People:</w:t>
      </w:r>
      <w:r w:rsidR="008E1B49">
        <w:rPr>
          <w:rFonts w:ascii="Arial" w:eastAsia="Times New Roman" w:hAnsi="Arial" w:cs="Arial"/>
          <w:b/>
          <w:bCs/>
          <w:i w:val="0"/>
          <w:iCs w:val="0"/>
          <w:color w:val="FF9900"/>
          <w:sz w:val="21"/>
          <w:szCs w:val="21"/>
          <w:lang w:eastAsia="en-US"/>
        </w:rPr>
        <w:t>  $2</w:t>
      </w:r>
      <w:r w:rsidRPr="001B32CE">
        <w:rPr>
          <w:rFonts w:ascii="Arial" w:eastAsia="Times New Roman" w:hAnsi="Arial" w:cs="Arial"/>
          <w:b/>
          <w:bCs/>
          <w:i w:val="0"/>
          <w:iCs w:val="0"/>
          <w:color w:val="FF9900"/>
          <w:sz w:val="21"/>
          <w:szCs w:val="21"/>
          <w:lang w:eastAsia="en-US"/>
        </w:rPr>
        <w:t>00.00</w:t>
      </w:r>
    </w:p>
    <w:p w14:paraId="44ACE7F6" w14:textId="75A40315"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Best Use of Light &amp; </w:t>
      </w:r>
      <w:r w:rsidR="00F608BC" w:rsidRPr="001B32CE">
        <w:rPr>
          <w:rFonts w:ascii="Arial" w:eastAsia="Times New Roman" w:hAnsi="Arial" w:cs="Arial"/>
          <w:b/>
          <w:bCs/>
          <w:i w:val="0"/>
          <w:iCs w:val="0"/>
          <w:color w:val="FF9900"/>
          <w:sz w:val="21"/>
          <w:szCs w:val="21"/>
          <w:lang w:eastAsia="en-US"/>
        </w:rPr>
        <w:t>Color:</w:t>
      </w:r>
      <w:r w:rsidR="008E1B49">
        <w:rPr>
          <w:rFonts w:ascii="Arial" w:eastAsia="Times New Roman" w:hAnsi="Arial" w:cs="Arial"/>
          <w:b/>
          <w:bCs/>
          <w:i w:val="0"/>
          <w:iCs w:val="0"/>
          <w:color w:val="FF9900"/>
          <w:sz w:val="21"/>
          <w:szCs w:val="21"/>
          <w:lang w:eastAsia="en-US"/>
        </w:rPr>
        <w:t>  $2</w:t>
      </w:r>
      <w:r w:rsidRPr="001B32CE">
        <w:rPr>
          <w:rFonts w:ascii="Arial" w:eastAsia="Times New Roman" w:hAnsi="Arial" w:cs="Arial"/>
          <w:b/>
          <w:bCs/>
          <w:i w:val="0"/>
          <w:iCs w:val="0"/>
          <w:color w:val="FF9900"/>
          <w:sz w:val="21"/>
          <w:szCs w:val="21"/>
          <w:lang w:eastAsia="en-US"/>
        </w:rPr>
        <w:t>00.00</w:t>
      </w:r>
    </w:p>
    <w:p w14:paraId="384BA97A" w14:textId="5FE8427A"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Most </w:t>
      </w:r>
      <w:r w:rsidR="00F608BC" w:rsidRPr="001B32CE">
        <w:rPr>
          <w:rFonts w:ascii="Arial" w:eastAsia="Times New Roman" w:hAnsi="Arial" w:cs="Arial"/>
          <w:b/>
          <w:bCs/>
          <w:i w:val="0"/>
          <w:iCs w:val="0"/>
          <w:color w:val="FF9900"/>
          <w:sz w:val="21"/>
          <w:szCs w:val="21"/>
          <w:lang w:eastAsia="en-US"/>
        </w:rPr>
        <w:t>Innovative:</w:t>
      </w:r>
      <w:r w:rsidR="008E1B49">
        <w:rPr>
          <w:rFonts w:ascii="Arial" w:eastAsia="Times New Roman" w:hAnsi="Arial" w:cs="Arial"/>
          <w:b/>
          <w:bCs/>
          <w:i w:val="0"/>
          <w:iCs w:val="0"/>
          <w:color w:val="FF9900"/>
          <w:sz w:val="21"/>
          <w:szCs w:val="21"/>
          <w:lang w:eastAsia="en-US"/>
        </w:rPr>
        <w:t xml:space="preserve"> $2</w:t>
      </w:r>
      <w:r w:rsidRPr="001B32CE">
        <w:rPr>
          <w:rFonts w:ascii="Arial" w:eastAsia="Times New Roman" w:hAnsi="Arial" w:cs="Arial"/>
          <w:b/>
          <w:bCs/>
          <w:i w:val="0"/>
          <w:iCs w:val="0"/>
          <w:color w:val="FF9900"/>
          <w:sz w:val="21"/>
          <w:szCs w:val="21"/>
          <w:lang w:eastAsia="en-US"/>
        </w:rPr>
        <w:t>00.00</w:t>
      </w:r>
    </w:p>
    <w:p w14:paraId="49B17062" w14:textId="2808B889" w:rsidR="00D253AF" w:rsidRPr="001B32CE" w:rsidRDefault="00D253AF" w:rsidP="00D253AF">
      <w:pPr>
        <w:pStyle w:val="HTMLAddress"/>
        <w:spacing w:line="276" w:lineRule="auto"/>
        <w:rPr>
          <w:rFonts w:eastAsia="Times New Roman"/>
          <w:i w:val="0"/>
          <w:iCs w:val="0"/>
          <w:color w:val="FF9900"/>
          <w:lang w:eastAsia="en-US"/>
        </w:rPr>
      </w:pPr>
      <w:r w:rsidRPr="001B32CE">
        <w:rPr>
          <w:rFonts w:ascii="Arial" w:eastAsia="Times New Roman" w:hAnsi="Arial" w:cs="Arial"/>
          <w:b/>
          <w:bCs/>
          <w:i w:val="0"/>
          <w:iCs w:val="0"/>
          <w:color w:val="FF9900"/>
          <w:sz w:val="21"/>
          <w:szCs w:val="21"/>
          <w:lang w:eastAsia="en-US"/>
        </w:rPr>
        <w:t xml:space="preserve">Narrative </w:t>
      </w:r>
      <w:r w:rsidR="00F608BC" w:rsidRPr="001B32CE">
        <w:rPr>
          <w:rFonts w:ascii="Arial" w:eastAsia="Times New Roman" w:hAnsi="Arial" w:cs="Arial"/>
          <w:b/>
          <w:bCs/>
          <w:i w:val="0"/>
          <w:iCs w:val="0"/>
          <w:color w:val="FF9900"/>
          <w:sz w:val="21"/>
          <w:szCs w:val="21"/>
          <w:lang w:eastAsia="en-US"/>
        </w:rPr>
        <w:t>Excellence:</w:t>
      </w:r>
      <w:r w:rsidR="008E1B49">
        <w:rPr>
          <w:rFonts w:ascii="Arial" w:eastAsia="Times New Roman" w:hAnsi="Arial" w:cs="Arial"/>
          <w:b/>
          <w:bCs/>
          <w:i w:val="0"/>
          <w:iCs w:val="0"/>
          <w:color w:val="FF9900"/>
          <w:sz w:val="21"/>
          <w:szCs w:val="21"/>
          <w:lang w:eastAsia="en-US"/>
        </w:rPr>
        <w:t>  $2</w:t>
      </w:r>
      <w:r w:rsidRPr="001B32CE">
        <w:rPr>
          <w:rFonts w:ascii="Arial" w:eastAsia="Times New Roman" w:hAnsi="Arial" w:cs="Arial"/>
          <w:b/>
          <w:bCs/>
          <w:i w:val="0"/>
          <w:iCs w:val="0"/>
          <w:color w:val="FF9900"/>
          <w:sz w:val="21"/>
          <w:szCs w:val="21"/>
          <w:lang w:eastAsia="en-US"/>
        </w:rPr>
        <w:t>00.00</w:t>
      </w:r>
    </w:p>
    <w:p w14:paraId="373128E2" w14:textId="1D061ECB" w:rsidR="00D253AF" w:rsidRPr="001B32CE" w:rsidRDefault="008E1B49" w:rsidP="00D253AF">
      <w:pPr>
        <w:pStyle w:val="HTMLAddress"/>
        <w:spacing w:line="276" w:lineRule="auto"/>
        <w:rPr>
          <w:rFonts w:eastAsia="Times New Roman"/>
          <w:i w:val="0"/>
          <w:iCs w:val="0"/>
          <w:color w:val="FF9900"/>
          <w:lang w:eastAsia="en-US"/>
        </w:rPr>
      </w:pPr>
      <w:r>
        <w:rPr>
          <w:rFonts w:ascii="Arial" w:eastAsia="Times New Roman" w:hAnsi="Arial" w:cs="Arial"/>
          <w:b/>
          <w:i w:val="0"/>
          <w:iCs w:val="0"/>
          <w:color w:val="FF9900"/>
          <w:sz w:val="21"/>
          <w:szCs w:val="21"/>
          <w:lang w:eastAsia="en-US"/>
        </w:rPr>
        <w:t>Ten</w:t>
      </w:r>
      <w:r w:rsidR="00D253AF" w:rsidRPr="001B32CE">
        <w:rPr>
          <w:rFonts w:ascii="Arial" w:eastAsia="Times New Roman" w:hAnsi="Arial" w:cs="Arial"/>
          <w:i w:val="0"/>
          <w:iCs w:val="0"/>
          <w:color w:val="FF9900"/>
          <w:sz w:val="21"/>
          <w:szCs w:val="21"/>
          <w:lang w:eastAsia="en-US"/>
        </w:rPr>
        <w:t xml:space="preserve"> </w:t>
      </w:r>
      <w:r w:rsidR="00195428">
        <w:rPr>
          <w:rFonts w:ascii="Arial" w:eastAsia="Times New Roman" w:hAnsi="Arial" w:cs="Arial"/>
          <w:b/>
          <w:bCs/>
          <w:i w:val="0"/>
          <w:iCs w:val="0"/>
          <w:color w:val="FF9900"/>
          <w:sz w:val="21"/>
          <w:szCs w:val="21"/>
          <w:lang w:eastAsia="en-US"/>
        </w:rPr>
        <w:t>Award</w:t>
      </w:r>
      <w:r>
        <w:rPr>
          <w:rFonts w:ascii="Arial" w:eastAsia="Times New Roman" w:hAnsi="Arial" w:cs="Arial"/>
          <w:b/>
          <w:bCs/>
          <w:i w:val="0"/>
          <w:iCs w:val="0"/>
          <w:color w:val="FF9900"/>
          <w:sz w:val="21"/>
          <w:szCs w:val="21"/>
          <w:lang w:eastAsia="en-US"/>
        </w:rPr>
        <w:t>s of Excellence: $100</w:t>
      </w:r>
      <w:r w:rsidR="00D253AF" w:rsidRPr="001B32CE">
        <w:rPr>
          <w:rFonts w:ascii="Arial" w:eastAsia="Times New Roman" w:hAnsi="Arial" w:cs="Arial"/>
          <w:i w:val="0"/>
          <w:iCs w:val="0"/>
          <w:color w:val="FF9900"/>
          <w:sz w:val="21"/>
          <w:szCs w:val="21"/>
          <w:lang w:eastAsia="en-US"/>
        </w:rPr>
        <w:t xml:space="preserve"> </w:t>
      </w:r>
    </w:p>
    <w:p w14:paraId="73FA324D" w14:textId="0FBEE648" w:rsidR="003965E2" w:rsidRDefault="008E1B49" w:rsidP="003965E2">
      <w:pPr>
        <w:rPr>
          <w:rFonts w:ascii="Arial" w:eastAsia="Times New Roman" w:hAnsi="Arial" w:cs="Arial"/>
          <w:b/>
          <w:bCs/>
          <w:color w:val="FF9900"/>
          <w:sz w:val="21"/>
          <w:szCs w:val="21"/>
        </w:rPr>
      </w:pPr>
      <w:r>
        <w:rPr>
          <w:rFonts w:ascii="Arial" w:eastAsia="Times New Roman" w:hAnsi="Arial" w:cs="Arial"/>
          <w:b/>
          <w:color w:val="FF9900"/>
          <w:sz w:val="21"/>
          <w:szCs w:val="21"/>
        </w:rPr>
        <w:t>Ten</w:t>
      </w:r>
      <w:r w:rsidR="00D253AF" w:rsidRPr="001B32CE">
        <w:rPr>
          <w:rFonts w:ascii="Arial" w:eastAsia="Times New Roman" w:hAnsi="Arial" w:cs="Arial"/>
          <w:color w:val="FF9900"/>
          <w:sz w:val="21"/>
          <w:szCs w:val="21"/>
        </w:rPr>
        <w:t xml:space="preserve"> </w:t>
      </w:r>
      <w:r w:rsidR="00195428">
        <w:rPr>
          <w:rFonts w:ascii="Arial" w:eastAsia="Times New Roman" w:hAnsi="Arial" w:cs="Arial"/>
          <w:b/>
          <w:bCs/>
          <w:color w:val="FF9900"/>
          <w:sz w:val="21"/>
          <w:szCs w:val="21"/>
        </w:rPr>
        <w:t>Merit Award</w:t>
      </w:r>
      <w:r>
        <w:rPr>
          <w:rFonts w:ascii="Arial" w:eastAsia="Times New Roman" w:hAnsi="Arial" w:cs="Arial"/>
          <w:b/>
          <w:bCs/>
          <w:color w:val="FF9900"/>
          <w:sz w:val="21"/>
          <w:szCs w:val="21"/>
        </w:rPr>
        <w:t xml:space="preserve">s: I year membership to NOAPS - $50.00 value </w:t>
      </w:r>
    </w:p>
    <w:p w14:paraId="7B8A2C48" w14:textId="77777777" w:rsidR="00195428" w:rsidRPr="001B32CE" w:rsidRDefault="00195428" w:rsidP="003965E2">
      <w:pPr>
        <w:rPr>
          <w:rFonts w:ascii="Arial" w:eastAsia="Times New Roman" w:hAnsi="Arial" w:cs="Arial"/>
          <w:b/>
          <w:bCs/>
          <w:color w:val="FF9900"/>
          <w:sz w:val="21"/>
          <w:szCs w:val="21"/>
        </w:rPr>
      </w:pPr>
    </w:p>
    <w:p w14:paraId="6068A9C2" w14:textId="77777777" w:rsidR="00E42015" w:rsidRDefault="00E42015" w:rsidP="003965E2">
      <w:pPr>
        <w:rPr>
          <w:rFonts w:ascii="Arial" w:hAnsi="Arial" w:cs="Arial"/>
          <w:b/>
          <w:bCs/>
          <w:color w:val="FF9900"/>
        </w:rPr>
      </w:pPr>
      <w:r w:rsidRPr="001B32CE">
        <w:rPr>
          <w:rFonts w:ascii="Arial" w:hAnsi="Arial" w:cs="Arial"/>
          <w:b/>
          <w:bCs/>
          <w:color w:val="FF9900"/>
        </w:rPr>
        <w:t>The TOP 150 artists will be given recognition on www.NOAPS.org</w:t>
      </w:r>
      <w:r w:rsidRPr="001B32CE">
        <w:rPr>
          <w:rFonts w:ascii="Times" w:hAnsi="Times" w:cs="Times"/>
          <w:i/>
          <w:iCs/>
          <w:color w:val="FF9900"/>
        </w:rPr>
        <w:t xml:space="preserve"> </w:t>
      </w:r>
      <w:r w:rsidRPr="001B32CE">
        <w:rPr>
          <w:rFonts w:ascii="Arial" w:hAnsi="Arial" w:cs="Arial"/>
          <w:b/>
          <w:bCs/>
          <w:color w:val="FF9900"/>
        </w:rPr>
        <w:t>with Artist name, artist website link and image selected for this exhibit.</w:t>
      </w:r>
    </w:p>
    <w:p w14:paraId="62758643" w14:textId="77777777" w:rsidR="00FB061B" w:rsidRDefault="00FB061B" w:rsidP="003965E2">
      <w:pPr>
        <w:rPr>
          <w:rFonts w:ascii="Arial" w:hAnsi="Arial" w:cs="Arial"/>
          <w:b/>
          <w:bCs/>
          <w:color w:val="FF9900"/>
        </w:rPr>
      </w:pPr>
    </w:p>
    <w:p w14:paraId="7C4A2FB6" w14:textId="091E388C" w:rsidR="006D64DD" w:rsidRDefault="009F3580" w:rsidP="00E96B92">
      <w:pPr>
        <w:jc w:val="both"/>
        <w:rPr>
          <w:rFonts w:ascii="Arial" w:hAnsi="Arial" w:cs="Arial"/>
        </w:rPr>
      </w:pPr>
      <w:r>
        <w:rPr>
          <w:rFonts w:ascii="Arial" w:hAnsi="Arial" w:cs="Arial"/>
        </w:rPr>
        <w:lastRenderedPageBreak/>
        <w:t>Acceptance into or a</w:t>
      </w:r>
      <w:r w:rsidR="00E42015">
        <w:rPr>
          <w:rFonts w:ascii="Arial" w:hAnsi="Arial" w:cs="Arial"/>
        </w:rPr>
        <w:t>wards</w:t>
      </w:r>
      <w:r>
        <w:rPr>
          <w:rFonts w:ascii="Arial" w:hAnsi="Arial" w:cs="Arial"/>
        </w:rPr>
        <w:t xml:space="preserve"> received</w:t>
      </w:r>
      <w:r w:rsidR="00E42015">
        <w:rPr>
          <w:rFonts w:ascii="Arial" w:hAnsi="Arial" w:cs="Arial"/>
        </w:rPr>
        <w:t xml:space="preserve"> in the On-Line International Exhibits do not apply for N</w:t>
      </w:r>
      <w:r w:rsidR="006D64DD">
        <w:rPr>
          <w:rFonts w:ascii="Arial" w:hAnsi="Arial" w:cs="Arial"/>
        </w:rPr>
        <w:t>OAPS Signature or Master Status.</w:t>
      </w:r>
    </w:p>
    <w:p w14:paraId="1CA509B2" w14:textId="77777777" w:rsidR="006D64DD" w:rsidRDefault="006D64DD" w:rsidP="00E96B92">
      <w:pPr>
        <w:jc w:val="both"/>
        <w:rPr>
          <w:rFonts w:ascii="Arial" w:hAnsi="Arial" w:cs="Arial"/>
        </w:rPr>
      </w:pPr>
    </w:p>
    <w:p w14:paraId="60ED9B11" w14:textId="24C6AF1E" w:rsidR="006D64DD" w:rsidRPr="004D5BD5" w:rsidRDefault="006D64DD" w:rsidP="00E96B92">
      <w:pPr>
        <w:jc w:val="both"/>
        <w:rPr>
          <w:rFonts w:ascii="Arial" w:hAnsi="Arial" w:cs="Arial"/>
          <w:b/>
          <w:color w:val="0070C0"/>
        </w:rPr>
      </w:pPr>
      <w:r w:rsidRPr="004D5BD5">
        <w:rPr>
          <w:rFonts w:ascii="Arial" w:hAnsi="Arial" w:cs="Arial"/>
          <w:color w:val="0070C0"/>
        </w:rPr>
        <w:t xml:space="preserve">Certificates will </w:t>
      </w:r>
      <w:r w:rsidR="00A40F0E" w:rsidRPr="004D5BD5">
        <w:rPr>
          <w:rFonts w:ascii="Arial" w:hAnsi="Arial" w:cs="Arial"/>
          <w:color w:val="0070C0"/>
        </w:rPr>
        <w:t>only be sent</w:t>
      </w:r>
      <w:r w:rsidRPr="004D5BD5">
        <w:rPr>
          <w:rFonts w:ascii="Arial" w:hAnsi="Arial" w:cs="Arial"/>
          <w:color w:val="0070C0"/>
        </w:rPr>
        <w:t xml:space="preserve"> to artists who have won awards</w:t>
      </w:r>
      <w:r w:rsidRPr="004D5BD5">
        <w:rPr>
          <w:rFonts w:ascii="Arial" w:hAnsi="Arial" w:cs="Arial"/>
          <w:b/>
        </w:rPr>
        <w:t xml:space="preserve">. </w:t>
      </w:r>
      <w:r w:rsidR="004D5BD5" w:rsidRPr="004D5BD5">
        <w:rPr>
          <w:rFonts w:ascii="Arial" w:hAnsi="Arial" w:cs="Arial"/>
          <w:b/>
          <w:color w:val="0070C0"/>
        </w:rPr>
        <w:t xml:space="preserve"> Award</w:t>
      </w:r>
      <w:r w:rsidR="00DB7763" w:rsidRPr="004D5BD5">
        <w:rPr>
          <w:rFonts w:ascii="Arial" w:hAnsi="Arial" w:cs="Arial"/>
          <w:b/>
          <w:color w:val="0070C0"/>
        </w:rPr>
        <w:t xml:space="preserve"> Certificates</w:t>
      </w:r>
      <w:r w:rsidR="00A40F0E" w:rsidRPr="004D5BD5">
        <w:rPr>
          <w:rFonts w:ascii="Arial" w:hAnsi="Arial" w:cs="Arial"/>
          <w:b/>
          <w:color w:val="0070C0"/>
        </w:rPr>
        <w:t xml:space="preserve"> that have been won by artists from outside of North America will be sent exclusively by email. </w:t>
      </w:r>
    </w:p>
    <w:p w14:paraId="4366BE67" w14:textId="45155931" w:rsidR="00D253AF" w:rsidRPr="001B1F5F" w:rsidRDefault="00D253AF" w:rsidP="00E96B92">
      <w:pPr>
        <w:jc w:val="both"/>
        <w:rPr>
          <w:rFonts w:ascii="Arial" w:hAnsi="Arial" w:cs="Arial"/>
          <w:color w:val="4BACC6" w:themeColor="accent5"/>
        </w:rPr>
      </w:pPr>
      <w:r>
        <w:rPr>
          <w:rFonts w:ascii="Arial" w:hAnsi="Arial" w:cs="Arial"/>
          <w:sz w:val="21"/>
          <w:szCs w:val="21"/>
          <w:lang w:eastAsia="en-CA"/>
        </w:rPr>
        <w:br/>
      </w:r>
      <w:r w:rsidRPr="00B37F18">
        <w:rPr>
          <w:rFonts w:ascii="Arial" w:hAnsi="Arial" w:cs="Arial"/>
          <w:b/>
          <w:bCs/>
          <w:color w:val="262626" w:themeColor="text1" w:themeTint="D9"/>
          <w:sz w:val="21"/>
          <w:szCs w:val="21"/>
          <w:lang w:eastAsia="en-CA"/>
        </w:rPr>
        <w:t>Notification Date:</w:t>
      </w:r>
      <w:r>
        <w:rPr>
          <w:rFonts w:ascii="Arial" w:hAnsi="Arial" w:cs="Arial"/>
          <w:sz w:val="21"/>
          <w:szCs w:val="21"/>
          <w:lang w:eastAsia="en-CA"/>
        </w:rPr>
        <w:t>  </w:t>
      </w:r>
      <w:r w:rsidR="00A73D58">
        <w:rPr>
          <w:rFonts w:ascii="Arial" w:hAnsi="Arial" w:cs="Arial"/>
          <w:sz w:val="21"/>
          <w:szCs w:val="21"/>
          <w:lang w:eastAsia="en-CA"/>
        </w:rPr>
        <w:t>May 12</w:t>
      </w:r>
      <w:r w:rsidR="000575A4" w:rsidRPr="000575A4">
        <w:rPr>
          <w:rFonts w:ascii="Arial" w:hAnsi="Arial" w:cs="Arial"/>
          <w:sz w:val="21"/>
          <w:szCs w:val="21"/>
          <w:vertAlign w:val="superscript"/>
          <w:lang w:eastAsia="en-CA"/>
        </w:rPr>
        <w:t>th</w:t>
      </w:r>
      <w:r w:rsidR="00A73D58">
        <w:rPr>
          <w:rFonts w:ascii="Arial" w:hAnsi="Arial" w:cs="Arial"/>
          <w:sz w:val="21"/>
          <w:szCs w:val="21"/>
          <w:lang w:eastAsia="en-CA"/>
        </w:rPr>
        <w:t xml:space="preserve"> 2020</w:t>
      </w:r>
      <w:r w:rsidR="007A2053">
        <w:rPr>
          <w:rFonts w:ascii="Arial" w:hAnsi="Arial" w:cs="Arial"/>
          <w:sz w:val="21"/>
          <w:szCs w:val="21"/>
          <w:lang w:eastAsia="en-CA"/>
        </w:rPr>
        <w:t xml:space="preserve"> – </w:t>
      </w:r>
      <w:r w:rsidR="00666CD6">
        <w:rPr>
          <w:rFonts w:ascii="Arial" w:hAnsi="Arial" w:cs="Arial"/>
          <w:sz w:val="21"/>
          <w:szCs w:val="21"/>
          <w:lang w:eastAsia="en-CA"/>
        </w:rPr>
        <w:t xml:space="preserve">Please check your JAS account as </w:t>
      </w:r>
      <w:r w:rsidR="007A2053" w:rsidRPr="001B1F5F">
        <w:rPr>
          <w:rFonts w:ascii="Arial" w:hAnsi="Arial" w:cs="Arial"/>
          <w:b/>
          <w:color w:val="C0504D" w:themeColor="accent2"/>
          <w:sz w:val="21"/>
          <w:szCs w:val="21"/>
          <w:lang w:eastAsia="en-CA"/>
        </w:rPr>
        <w:t>correct</w:t>
      </w:r>
      <w:r w:rsidR="001B1F5F" w:rsidRPr="001B1F5F">
        <w:rPr>
          <w:rFonts w:ascii="Arial" w:hAnsi="Arial" w:cs="Arial"/>
          <w:b/>
          <w:color w:val="C0504D" w:themeColor="accent2"/>
          <w:sz w:val="21"/>
          <w:szCs w:val="21"/>
          <w:lang w:eastAsia="en-CA"/>
        </w:rPr>
        <w:t xml:space="preserve"> </w:t>
      </w:r>
      <w:r w:rsidR="007A2053" w:rsidRPr="001B1F5F">
        <w:rPr>
          <w:rFonts w:ascii="Arial" w:hAnsi="Arial" w:cs="Arial"/>
          <w:b/>
          <w:color w:val="C0504D" w:themeColor="accent2"/>
          <w:sz w:val="21"/>
          <w:szCs w:val="21"/>
          <w:lang w:eastAsia="en-CA"/>
        </w:rPr>
        <w:t>email address is necessary</w:t>
      </w:r>
      <w:r w:rsidR="007A2053">
        <w:rPr>
          <w:rFonts w:ascii="Arial" w:hAnsi="Arial" w:cs="Arial"/>
          <w:sz w:val="21"/>
          <w:szCs w:val="21"/>
          <w:lang w:eastAsia="en-CA"/>
        </w:rPr>
        <w:t xml:space="preserve"> </w:t>
      </w:r>
      <w:r w:rsidR="007A2053" w:rsidRPr="001B1F5F">
        <w:rPr>
          <w:rFonts w:ascii="Arial" w:hAnsi="Arial" w:cs="Arial"/>
          <w:sz w:val="21"/>
          <w:szCs w:val="21"/>
          <w:lang w:eastAsia="en-CA"/>
        </w:rPr>
        <w:t>to receive notices</w:t>
      </w:r>
      <w:r w:rsidR="00320698">
        <w:rPr>
          <w:rFonts w:ascii="Arial" w:hAnsi="Arial" w:cs="Arial"/>
          <w:sz w:val="21"/>
          <w:szCs w:val="21"/>
          <w:lang w:eastAsia="en-CA"/>
        </w:rPr>
        <w:t xml:space="preserve"> and</w:t>
      </w:r>
      <w:r w:rsidR="006D64DD" w:rsidRPr="001B1F5F">
        <w:rPr>
          <w:rFonts w:ascii="Arial" w:hAnsi="Arial" w:cs="Arial"/>
          <w:sz w:val="21"/>
          <w:szCs w:val="21"/>
          <w:lang w:eastAsia="en-CA"/>
        </w:rPr>
        <w:t xml:space="preserve"> </w:t>
      </w:r>
      <w:r w:rsidR="00311724">
        <w:rPr>
          <w:rFonts w:ascii="Arial" w:hAnsi="Arial" w:cs="Arial"/>
          <w:sz w:val="21"/>
          <w:szCs w:val="21"/>
          <w:lang w:eastAsia="en-CA"/>
        </w:rPr>
        <w:t>Merit A</w:t>
      </w:r>
      <w:r w:rsidR="006D64DD" w:rsidRPr="001B1F5F">
        <w:rPr>
          <w:rFonts w:ascii="Arial" w:hAnsi="Arial" w:cs="Arial"/>
          <w:sz w:val="21"/>
          <w:szCs w:val="21"/>
          <w:lang w:eastAsia="en-CA"/>
        </w:rPr>
        <w:t xml:space="preserve">ward certificates. </w:t>
      </w:r>
      <w:r w:rsidR="00666CD6">
        <w:rPr>
          <w:rFonts w:ascii="Arial" w:hAnsi="Arial" w:cs="Arial"/>
          <w:b/>
          <w:color w:val="C0504D" w:themeColor="accent2"/>
          <w:sz w:val="21"/>
          <w:szCs w:val="21"/>
          <w:lang w:eastAsia="en-CA"/>
        </w:rPr>
        <w:t>Correct physical address is</w:t>
      </w:r>
      <w:r w:rsidR="009B73A8" w:rsidRPr="00666CD6">
        <w:rPr>
          <w:rFonts w:ascii="Arial" w:hAnsi="Arial" w:cs="Arial"/>
          <w:b/>
          <w:color w:val="C0504D" w:themeColor="accent2"/>
          <w:sz w:val="21"/>
          <w:szCs w:val="21"/>
          <w:lang w:eastAsia="en-CA"/>
        </w:rPr>
        <w:t xml:space="preserve"> necessary</w:t>
      </w:r>
      <w:r w:rsidR="009B73A8">
        <w:rPr>
          <w:rFonts w:ascii="Arial" w:hAnsi="Arial" w:cs="Arial"/>
          <w:sz w:val="21"/>
          <w:szCs w:val="21"/>
          <w:lang w:eastAsia="en-CA"/>
        </w:rPr>
        <w:t xml:space="preserve"> to receive prizes. </w:t>
      </w:r>
    </w:p>
    <w:p w14:paraId="57A35C4B" w14:textId="3ABCFB34" w:rsidR="00D253AF" w:rsidRPr="000000A7" w:rsidRDefault="00D253AF" w:rsidP="00D253AF">
      <w:pPr>
        <w:spacing w:before="100" w:beforeAutospacing="1" w:after="100" w:afterAutospacing="1"/>
        <w:jc w:val="center"/>
        <w:rPr>
          <w:rFonts w:ascii="Arial" w:hAnsi="Arial" w:cs="Arial"/>
          <w:color w:val="4BACC6" w:themeColor="accent5"/>
          <w:lang w:eastAsia="en-CA"/>
        </w:rPr>
      </w:pPr>
      <w:r w:rsidRPr="000000A7">
        <w:rPr>
          <w:rFonts w:ascii="Arial" w:hAnsi="Arial" w:cs="Arial"/>
          <w:b/>
          <w:bCs/>
          <w:color w:val="4BACC6" w:themeColor="accent5"/>
          <w:lang w:eastAsia="en-CA"/>
        </w:rPr>
        <w:t>A  R</w:t>
      </w:r>
      <w:r w:rsidR="00195428" w:rsidRPr="000000A7">
        <w:rPr>
          <w:rFonts w:ascii="Arial" w:hAnsi="Arial" w:cs="Arial"/>
          <w:b/>
          <w:bCs/>
          <w:color w:val="4BACC6" w:themeColor="accent5"/>
          <w:lang w:eastAsia="en-CA"/>
        </w:rPr>
        <w:t> T</w:t>
      </w:r>
      <w:r w:rsidRPr="000000A7">
        <w:rPr>
          <w:rFonts w:ascii="Arial" w:hAnsi="Arial" w:cs="Arial"/>
          <w:b/>
          <w:bCs/>
          <w:color w:val="4BACC6" w:themeColor="accent5"/>
          <w:lang w:eastAsia="en-CA"/>
        </w:rPr>
        <w:t>   I   S   T      E   L   I   G   I   B   I   L   I   T   Y</w:t>
      </w:r>
    </w:p>
    <w:p w14:paraId="16AB7AAC" w14:textId="4161F501" w:rsidR="00D253AF" w:rsidRDefault="00D253AF" w:rsidP="00D253AF">
      <w:pPr>
        <w:rPr>
          <w:rFonts w:ascii="Arial" w:hAnsi="Arial" w:cs="Arial"/>
          <w:b/>
          <w:bCs/>
          <w:color w:val="BF8F00"/>
          <w:sz w:val="21"/>
          <w:szCs w:val="21"/>
          <w:lang w:eastAsia="en-CA"/>
        </w:rPr>
      </w:pPr>
      <w:r w:rsidRPr="00B37F18">
        <w:rPr>
          <w:rFonts w:ascii="Arial" w:hAnsi="Arial" w:cs="Arial"/>
          <w:b/>
          <w:bCs/>
          <w:color w:val="262626" w:themeColor="text1" w:themeTint="D9"/>
          <w:sz w:val="21"/>
          <w:szCs w:val="21"/>
          <w:lang w:eastAsia="en-CA"/>
        </w:rPr>
        <w:t>All NOAPS Members and Non-Members</w:t>
      </w:r>
      <w:r>
        <w:rPr>
          <w:rFonts w:ascii="Arial" w:hAnsi="Arial" w:cs="Arial"/>
          <w:b/>
          <w:bCs/>
          <w:color w:val="BF8F00"/>
          <w:sz w:val="21"/>
          <w:szCs w:val="21"/>
          <w:lang w:eastAsia="en-CA"/>
        </w:rPr>
        <w:t xml:space="preserve">. </w:t>
      </w:r>
      <w:r w:rsidRPr="00305E6B">
        <w:rPr>
          <w:rFonts w:ascii="Arial" w:hAnsi="Arial" w:cs="Arial"/>
          <w:b/>
          <w:bCs/>
          <w:color w:val="808080" w:themeColor="background1" w:themeShade="80"/>
          <w:sz w:val="21"/>
          <w:szCs w:val="21"/>
          <w:lang w:eastAsia="en-CA"/>
        </w:rPr>
        <w:t>This is an International Show and all countries welcome.</w:t>
      </w:r>
    </w:p>
    <w:p w14:paraId="4B8DDB2C" w14:textId="77777777" w:rsidR="00D253AF" w:rsidRPr="000000A7" w:rsidRDefault="00D253AF" w:rsidP="00D253AF">
      <w:pPr>
        <w:spacing w:before="100" w:beforeAutospacing="1" w:after="100" w:afterAutospacing="1"/>
        <w:jc w:val="center"/>
        <w:rPr>
          <w:rFonts w:ascii="Arial" w:hAnsi="Arial" w:cs="Arial"/>
          <w:color w:val="4BACC6" w:themeColor="accent5"/>
          <w:lang w:eastAsia="en-CA"/>
        </w:rPr>
      </w:pPr>
      <w:r w:rsidRPr="000000A7">
        <w:rPr>
          <w:rFonts w:ascii="Arial" w:hAnsi="Arial" w:cs="Arial"/>
          <w:b/>
          <w:bCs/>
          <w:color w:val="4BACC6" w:themeColor="accent5"/>
          <w:lang w:eastAsia="en-CA"/>
        </w:rPr>
        <w:t>E   N   T   R   Y      P   R   O   C   E   S   S</w:t>
      </w:r>
    </w:p>
    <w:p w14:paraId="1C1DF3CA" w14:textId="3EDF8CA1" w:rsidR="00D253AF" w:rsidRDefault="00D253AF" w:rsidP="00D253AF">
      <w:pPr>
        <w:spacing w:before="100" w:beforeAutospacing="1" w:after="100" w:afterAutospacing="1"/>
        <w:jc w:val="both"/>
        <w:rPr>
          <w:rFonts w:ascii="Arial" w:hAnsi="Arial" w:cs="Arial"/>
          <w:sz w:val="20"/>
          <w:szCs w:val="20"/>
          <w:lang w:eastAsia="en-CA"/>
        </w:rPr>
      </w:pPr>
      <w:r>
        <w:rPr>
          <w:rFonts w:ascii="Arial" w:hAnsi="Arial" w:cs="Arial"/>
          <w:color w:val="808080"/>
          <w:sz w:val="21"/>
          <w:szCs w:val="21"/>
          <w:lang w:eastAsia="en-CA"/>
        </w:rPr>
        <w:t>All entries will be submitted via Juried Art Services </w:t>
      </w:r>
      <w:r>
        <w:rPr>
          <w:rFonts w:ascii="Arial" w:hAnsi="Arial" w:cs="Arial"/>
          <w:b/>
          <w:bCs/>
          <w:color w:val="008080"/>
          <w:sz w:val="21"/>
          <w:szCs w:val="21"/>
          <w:lang w:eastAsia="en-CA"/>
        </w:rPr>
        <w:t>(JAS) </w:t>
      </w:r>
      <w:hyperlink r:id="rId10" w:history="1">
        <w:r>
          <w:rPr>
            <w:rStyle w:val="Hyperlink"/>
            <w:rFonts w:ascii="Arial" w:hAnsi="Arial" w:cs="Arial"/>
            <w:b/>
            <w:bCs/>
            <w:sz w:val="21"/>
            <w:szCs w:val="21"/>
          </w:rPr>
          <w:t>www.juriedartservices.com</w:t>
        </w:r>
      </w:hyperlink>
      <w:r>
        <w:rPr>
          <w:rFonts w:ascii="Arial" w:hAnsi="Arial" w:cs="Arial"/>
          <w:b/>
          <w:bCs/>
          <w:color w:val="008080"/>
          <w:sz w:val="21"/>
          <w:szCs w:val="21"/>
          <w:lang w:eastAsia="en-CA"/>
        </w:rPr>
        <w:t>. </w:t>
      </w:r>
      <w:r>
        <w:rPr>
          <w:rFonts w:ascii="Arial" w:hAnsi="Arial" w:cs="Arial"/>
          <w:color w:val="000000"/>
          <w:sz w:val="21"/>
          <w:szCs w:val="21"/>
          <w:lang w:eastAsia="en-CA"/>
        </w:rPr>
        <w:t> </w:t>
      </w:r>
      <w:r w:rsidR="002959F9">
        <w:rPr>
          <w:rFonts w:ascii="Arial" w:hAnsi="Arial" w:cs="Arial"/>
          <w:color w:val="808080"/>
          <w:sz w:val="21"/>
          <w:szCs w:val="21"/>
          <w:lang w:eastAsia="en-CA"/>
        </w:rPr>
        <w:t xml:space="preserve">JAS </w:t>
      </w:r>
      <w:r>
        <w:rPr>
          <w:rFonts w:ascii="Arial" w:hAnsi="Arial" w:cs="Arial"/>
          <w:color w:val="808080"/>
          <w:sz w:val="21"/>
          <w:szCs w:val="21"/>
          <w:lang w:eastAsia="en-CA"/>
        </w:rPr>
        <w:t xml:space="preserve">provides a </w:t>
      </w:r>
      <w:r w:rsidR="000C691F">
        <w:rPr>
          <w:rFonts w:ascii="Arial" w:hAnsi="Arial" w:cs="Arial"/>
          <w:color w:val="808080"/>
          <w:sz w:val="21"/>
          <w:szCs w:val="21"/>
          <w:lang w:eastAsia="en-CA"/>
        </w:rPr>
        <w:t>comprehensive ‘Help M</w:t>
      </w:r>
      <w:r>
        <w:rPr>
          <w:rFonts w:ascii="Arial" w:hAnsi="Arial" w:cs="Arial"/>
          <w:color w:val="808080"/>
          <w:sz w:val="21"/>
          <w:szCs w:val="21"/>
          <w:lang w:eastAsia="en-CA"/>
        </w:rPr>
        <w:t>enu</w:t>
      </w:r>
      <w:r w:rsidR="000C691F">
        <w:rPr>
          <w:rFonts w:ascii="Arial" w:hAnsi="Arial" w:cs="Arial"/>
          <w:color w:val="808080"/>
          <w:sz w:val="21"/>
          <w:szCs w:val="21"/>
          <w:lang w:eastAsia="en-CA"/>
        </w:rPr>
        <w:t>’</w:t>
      </w:r>
      <w:r>
        <w:rPr>
          <w:rFonts w:ascii="Arial" w:hAnsi="Arial" w:cs="Arial"/>
          <w:color w:val="808080"/>
          <w:sz w:val="21"/>
          <w:szCs w:val="21"/>
          <w:lang w:eastAsia="en-CA"/>
        </w:rPr>
        <w:t>.  NOAPS is also available to help with procedural problems. </w:t>
      </w:r>
    </w:p>
    <w:p w14:paraId="441E46D4" w14:textId="238C689D" w:rsidR="00D253AF" w:rsidRDefault="00D253AF" w:rsidP="00D253AF">
      <w:pPr>
        <w:numPr>
          <w:ilvl w:val="0"/>
          <w:numId w:val="3"/>
        </w:numPr>
        <w:spacing w:before="100" w:beforeAutospacing="1" w:after="100" w:afterAutospacing="1"/>
        <w:jc w:val="both"/>
        <w:rPr>
          <w:rFonts w:ascii="Arial" w:eastAsia="Times New Roman" w:hAnsi="Arial" w:cs="Arial"/>
          <w:sz w:val="20"/>
          <w:szCs w:val="20"/>
          <w:lang w:eastAsia="en-CA"/>
        </w:rPr>
      </w:pPr>
      <w:r>
        <w:rPr>
          <w:rFonts w:ascii="Arial" w:eastAsia="Times New Roman" w:hAnsi="Arial" w:cs="Arial"/>
          <w:color w:val="808080"/>
          <w:sz w:val="21"/>
          <w:szCs w:val="21"/>
          <w:lang w:eastAsia="en-CA"/>
        </w:rPr>
        <w:t xml:space="preserve">Email: </w:t>
      </w:r>
      <w:hyperlink r:id="rId11" w:history="1">
        <w:r w:rsidR="00B70498" w:rsidRPr="00135959">
          <w:rPr>
            <w:rStyle w:val="Hyperlink"/>
            <w:rFonts w:ascii="Arial" w:eastAsia="Times New Roman" w:hAnsi="Arial" w:cs="Arial"/>
            <w:sz w:val="21"/>
            <w:szCs w:val="21"/>
          </w:rPr>
          <w:t>contact@NO</w:t>
        </w:r>
        <w:r w:rsidR="00B70498" w:rsidRPr="00135959">
          <w:rPr>
            <w:rStyle w:val="Hyperlink"/>
            <w:rFonts w:ascii="Arial" w:eastAsia="Times New Roman" w:hAnsi="Arial" w:cs="Arial"/>
            <w:sz w:val="21"/>
            <w:szCs w:val="21"/>
          </w:rPr>
          <w:t>A</w:t>
        </w:r>
        <w:r w:rsidR="00B70498" w:rsidRPr="00135959">
          <w:rPr>
            <w:rStyle w:val="Hyperlink"/>
            <w:rFonts w:ascii="Arial" w:eastAsia="Times New Roman" w:hAnsi="Arial" w:cs="Arial"/>
            <w:sz w:val="21"/>
            <w:szCs w:val="21"/>
          </w:rPr>
          <w:t>PS.org</w:t>
        </w:r>
      </w:hyperlink>
      <w:r w:rsidR="000C691F">
        <w:rPr>
          <w:rFonts w:ascii="Arial" w:eastAsia="Times New Roman" w:hAnsi="Arial" w:cs="Arial"/>
          <w:color w:val="808080"/>
          <w:sz w:val="21"/>
          <w:szCs w:val="21"/>
          <w:lang w:eastAsia="en-CA"/>
        </w:rPr>
        <w:t xml:space="preserve"> for assistance or use the help menu on Juried Art Services </w:t>
      </w:r>
    </w:p>
    <w:p w14:paraId="58900091" w14:textId="738320B4" w:rsidR="0045538F" w:rsidRPr="009A6007" w:rsidRDefault="00D253AF" w:rsidP="0045538F">
      <w:pPr>
        <w:numPr>
          <w:ilvl w:val="0"/>
          <w:numId w:val="3"/>
        </w:numPr>
        <w:spacing w:before="100" w:beforeAutospacing="1" w:after="100" w:afterAutospacing="1"/>
        <w:jc w:val="both"/>
        <w:rPr>
          <w:rFonts w:ascii="Arial" w:eastAsia="Times New Roman" w:hAnsi="Arial" w:cs="Arial"/>
          <w:color w:val="000000" w:themeColor="text1"/>
          <w:sz w:val="20"/>
          <w:szCs w:val="20"/>
          <w:lang w:eastAsia="en-CA"/>
        </w:rPr>
      </w:pPr>
      <w:r>
        <w:rPr>
          <w:rFonts w:ascii="Arial" w:eastAsia="Times New Roman" w:hAnsi="Arial" w:cs="Arial"/>
          <w:color w:val="808080"/>
          <w:sz w:val="21"/>
          <w:szCs w:val="21"/>
          <w:lang w:eastAsia="en-CA"/>
        </w:rPr>
        <w:t>Digital files should be saved in universal .jpeg format for JAS entry and should be between 1400 pixels and 4000 pixels longest dimen</w:t>
      </w:r>
      <w:r w:rsidR="000C691F">
        <w:rPr>
          <w:rFonts w:ascii="Arial" w:eastAsia="Times New Roman" w:hAnsi="Arial" w:cs="Arial"/>
          <w:color w:val="808080"/>
          <w:sz w:val="21"/>
          <w:szCs w:val="21"/>
          <w:lang w:eastAsia="en-CA"/>
        </w:rPr>
        <w:t>sion at 300PPI (pixels per inch</w:t>
      </w:r>
      <w:r w:rsidR="00894728">
        <w:rPr>
          <w:rFonts w:ascii="Arial" w:eastAsia="Times New Roman" w:hAnsi="Arial" w:cs="Arial"/>
          <w:color w:val="808080"/>
          <w:sz w:val="21"/>
          <w:szCs w:val="21"/>
          <w:lang w:eastAsia="en-CA"/>
        </w:rPr>
        <w:t>).</w:t>
      </w:r>
      <w:r w:rsidR="009A6007">
        <w:rPr>
          <w:rFonts w:ascii="Arial" w:eastAsia="Times New Roman" w:hAnsi="Arial" w:cs="Arial"/>
          <w:color w:val="808080"/>
          <w:sz w:val="21"/>
          <w:szCs w:val="21"/>
          <w:lang w:eastAsia="en-CA"/>
        </w:rPr>
        <w:t xml:space="preserve"> </w:t>
      </w:r>
      <w:r w:rsidR="009A6007" w:rsidRPr="009A6007">
        <w:rPr>
          <w:rFonts w:ascii="Arial" w:eastAsia="Times New Roman" w:hAnsi="Arial" w:cs="Arial"/>
          <w:color w:val="000000" w:themeColor="text1"/>
          <w:sz w:val="21"/>
          <w:szCs w:val="21"/>
          <w:lang w:eastAsia="en-CA"/>
        </w:rPr>
        <w:t>Jurors will not consider entries that are not</w:t>
      </w:r>
      <w:r w:rsidR="002959F9">
        <w:rPr>
          <w:rFonts w:ascii="Arial" w:eastAsia="Times New Roman" w:hAnsi="Arial" w:cs="Arial"/>
          <w:color w:val="000000" w:themeColor="text1"/>
          <w:sz w:val="21"/>
          <w:szCs w:val="21"/>
          <w:lang w:eastAsia="en-CA"/>
        </w:rPr>
        <w:t xml:space="preserve"> displayed correctly. </w:t>
      </w:r>
      <w:r w:rsidR="002959F9" w:rsidRPr="004D5BD5">
        <w:rPr>
          <w:rFonts w:ascii="Arial" w:eastAsia="Times New Roman" w:hAnsi="Arial" w:cs="Arial"/>
          <w:color w:val="000000" w:themeColor="text1"/>
          <w:lang w:eastAsia="en-CA"/>
        </w:rPr>
        <w:t>No frame, mat, or background visible. Be sure the image is right</w:t>
      </w:r>
      <w:r w:rsidR="009A6007" w:rsidRPr="004D5BD5">
        <w:rPr>
          <w:rFonts w:ascii="Arial" w:eastAsia="Times New Roman" w:hAnsi="Arial" w:cs="Arial"/>
          <w:color w:val="000000" w:themeColor="text1"/>
          <w:lang w:eastAsia="en-CA"/>
        </w:rPr>
        <w:t xml:space="preserve"> side up.</w:t>
      </w:r>
      <w:r w:rsidR="009A6007" w:rsidRPr="009A6007">
        <w:rPr>
          <w:rFonts w:ascii="Arial" w:eastAsia="Times New Roman" w:hAnsi="Arial" w:cs="Arial"/>
          <w:color w:val="000000" w:themeColor="text1"/>
          <w:sz w:val="21"/>
          <w:szCs w:val="21"/>
          <w:lang w:eastAsia="en-CA"/>
        </w:rPr>
        <w:t xml:space="preserve"> </w:t>
      </w:r>
    </w:p>
    <w:p w14:paraId="4A9182E5" w14:textId="45E00CD2" w:rsidR="000C691F" w:rsidRPr="00EB1D82" w:rsidRDefault="000C691F" w:rsidP="0045538F">
      <w:pPr>
        <w:numPr>
          <w:ilvl w:val="0"/>
          <w:numId w:val="3"/>
        </w:numPr>
        <w:spacing w:before="100" w:beforeAutospacing="1" w:after="100" w:afterAutospacing="1"/>
        <w:jc w:val="both"/>
        <w:rPr>
          <w:rFonts w:ascii="Arial" w:eastAsia="Times New Roman" w:hAnsi="Arial" w:cs="Arial"/>
          <w:color w:val="7F7F7F" w:themeColor="text1" w:themeTint="80"/>
          <w:sz w:val="21"/>
          <w:szCs w:val="21"/>
          <w:lang w:eastAsia="en-CA"/>
        </w:rPr>
      </w:pPr>
      <w:r>
        <w:rPr>
          <w:rFonts w:ascii="Arial" w:eastAsia="Times New Roman" w:hAnsi="Arial" w:cs="Arial"/>
          <w:color w:val="808080"/>
          <w:sz w:val="21"/>
          <w:szCs w:val="21"/>
          <w:lang w:eastAsia="en-CA"/>
        </w:rPr>
        <w:t xml:space="preserve">Please note: </w:t>
      </w:r>
      <w:r w:rsidR="00EB1D82">
        <w:rPr>
          <w:rFonts w:ascii="Arial" w:eastAsia="Times New Roman" w:hAnsi="Arial" w:cs="Arial"/>
          <w:color w:val="808080"/>
          <w:sz w:val="21"/>
          <w:szCs w:val="21"/>
          <w:lang w:eastAsia="en-CA"/>
        </w:rPr>
        <w:t xml:space="preserve">After submitting an image(s) and making payment you can still go back to your submission at any time </w:t>
      </w:r>
      <w:r w:rsidR="00EB1D82" w:rsidRPr="009A6007">
        <w:rPr>
          <w:rFonts w:ascii="Arial" w:eastAsia="Times New Roman" w:hAnsi="Arial" w:cs="Arial"/>
          <w:b/>
          <w:color w:val="808080"/>
          <w:sz w:val="21"/>
          <w:szCs w:val="21"/>
          <w:lang w:eastAsia="en-CA"/>
        </w:rPr>
        <w:t>before the submission deadline</w:t>
      </w:r>
      <w:r w:rsidR="00EB1D82">
        <w:rPr>
          <w:rFonts w:ascii="Arial" w:eastAsia="Times New Roman" w:hAnsi="Arial" w:cs="Arial"/>
          <w:color w:val="808080"/>
          <w:sz w:val="21"/>
          <w:szCs w:val="21"/>
          <w:lang w:eastAsia="en-CA"/>
        </w:rPr>
        <w:t xml:space="preserve"> and change the painting that has been submitted for a different painting</w:t>
      </w:r>
      <w:r w:rsidR="00EB1D82" w:rsidRPr="00EB1D82">
        <w:rPr>
          <w:rFonts w:ascii="Arial" w:eastAsia="Times New Roman" w:hAnsi="Arial" w:cs="Arial"/>
          <w:color w:val="808080"/>
          <w:sz w:val="21"/>
          <w:szCs w:val="21"/>
          <w:lang w:eastAsia="en-CA"/>
        </w:rPr>
        <w:t>.</w:t>
      </w:r>
      <w:r w:rsidR="00EB1D82" w:rsidRPr="00EB1D82">
        <w:rPr>
          <w:rFonts w:ascii="Arial" w:eastAsia="Times New Roman" w:hAnsi="Arial" w:cs="Arial"/>
          <w:sz w:val="21"/>
          <w:szCs w:val="21"/>
          <w:lang w:eastAsia="en-CA"/>
        </w:rPr>
        <w:t xml:space="preserve"> </w:t>
      </w:r>
      <w:r w:rsidR="00EB1D82" w:rsidRPr="00EB1D82">
        <w:rPr>
          <w:rFonts w:ascii="Arial" w:eastAsia="Times New Roman" w:hAnsi="Arial" w:cs="Arial"/>
          <w:color w:val="7F7F7F" w:themeColor="text1" w:themeTint="80"/>
          <w:sz w:val="21"/>
          <w:szCs w:val="21"/>
          <w:lang w:eastAsia="en-CA"/>
        </w:rPr>
        <w:t xml:space="preserve">If you choose to add more paintings to your submission you can do so for $10 per image and contact NOAPS to pay for the extra submissions. </w:t>
      </w:r>
    </w:p>
    <w:p w14:paraId="27729471" w14:textId="4171B798" w:rsidR="0045538F" w:rsidRPr="00B35B50" w:rsidRDefault="0045538F" w:rsidP="0045538F">
      <w:pPr>
        <w:spacing w:before="100" w:beforeAutospacing="1" w:after="100" w:afterAutospacing="1"/>
        <w:ind w:left="720"/>
        <w:jc w:val="center"/>
        <w:rPr>
          <w:rFonts w:ascii="Arial Black" w:eastAsia="Times New Roman" w:hAnsi="Arial Black" w:cs="Arial"/>
          <w:color w:val="548DD4" w:themeColor="text2" w:themeTint="99"/>
          <w:lang w:eastAsia="en-CA"/>
        </w:rPr>
      </w:pPr>
      <w:r w:rsidRPr="00B35B50">
        <w:rPr>
          <w:rFonts w:ascii="Arial Black" w:hAnsi="Arial Black"/>
          <w:color w:val="548DD4" w:themeColor="text2" w:themeTint="99"/>
        </w:rPr>
        <w:t>T E R M S</w:t>
      </w:r>
      <w:r w:rsidR="00195428" w:rsidRPr="00B35B50">
        <w:rPr>
          <w:rFonts w:ascii="Arial Black" w:hAnsi="Arial Black" w:cs="Arial"/>
          <w:b/>
          <w:bCs/>
          <w:color w:val="548DD4" w:themeColor="text2" w:themeTint="99"/>
        </w:rPr>
        <w:t xml:space="preserve"> </w:t>
      </w:r>
      <w:r w:rsidRPr="00B35B50">
        <w:rPr>
          <w:rFonts w:ascii="Arial Black" w:hAnsi="Arial Black" w:cs="Arial"/>
          <w:b/>
          <w:bCs/>
          <w:color w:val="548DD4" w:themeColor="text2" w:themeTint="99"/>
        </w:rPr>
        <w:t xml:space="preserve"> a n </w:t>
      </w:r>
      <w:r w:rsidR="00195428" w:rsidRPr="00B35B50">
        <w:rPr>
          <w:rFonts w:ascii="Arial Black" w:hAnsi="Arial Black" w:cs="Arial"/>
          <w:b/>
          <w:bCs/>
          <w:color w:val="548DD4" w:themeColor="text2" w:themeTint="99"/>
        </w:rPr>
        <w:t>d  C</w:t>
      </w:r>
      <w:r w:rsidRPr="00B35B50">
        <w:rPr>
          <w:rFonts w:ascii="Arial Black" w:hAnsi="Arial Black" w:cs="Arial"/>
          <w:b/>
          <w:bCs/>
          <w:color w:val="548DD4" w:themeColor="text2" w:themeTint="99"/>
        </w:rPr>
        <w:t xml:space="preserve"> O N D I T I O N S</w:t>
      </w:r>
    </w:p>
    <w:p w14:paraId="71B57DC0" w14:textId="77777777" w:rsidR="00305E6B" w:rsidRPr="00305E6B" w:rsidRDefault="00D253AF" w:rsidP="00D253AF">
      <w:pPr>
        <w:numPr>
          <w:ilvl w:val="0"/>
          <w:numId w:val="3"/>
        </w:numPr>
        <w:spacing w:before="100" w:beforeAutospacing="1" w:after="100" w:afterAutospacing="1"/>
        <w:jc w:val="both"/>
        <w:rPr>
          <w:rFonts w:ascii="Arial" w:eastAsia="Times New Roman" w:hAnsi="Arial" w:cs="Arial"/>
          <w:b/>
          <w:lang w:eastAsia="en-CA"/>
        </w:rPr>
      </w:pPr>
      <w:r w:rsidRPr="0045538F">
        <w:rPr>
          <w:rFonts w:ascii="Arial" w:eastAsia="Times New Roman" w:hAnsi="Arial" w:cs="Arial"/>
          <w:b/>
          <w:color w:val="808080"/>
          <w:lang w:eastAsia="en-CA"/>
        </w:rPr>
        <w:t xml:space="preserve">Art work must be original two dimensional with mediums </w:t>
      </w:r>
      <w:r w:rsidRPr="00305E6B">
        <w:rPr>
          <w:rFonts w:ascii="Arial" w:eastAsia="Times New Roman" w:hAnsi="Arial" w:cs="Arial"/>
          <w:b/>
          <w:color w:val="808080"/>
          <w:lang w:eastAsia="en-CA"/>
        </w:rPr>
        <w:t>limited</w:t>
      </w:r>
      <w:r w:rsidR="0045538F" w:rsidRPr="00305E6B">
        <w:rPr>
          <w:rFonts w:ascii="Arial" w:eastAsia="Times New Roman" w:hAnsi="Arial" w:cs="Arial"/>
          <w:b/>
          <w:color w:val="808080"/>
          <w:lang w:eastAsia="en-CA"/>
        </w:rPr>
        <w:t xml:space="preserve"> to </w:t>
      </w:r>
      <w:r w:rsidR="0045538F" w:rsidRPr="003C3EDF">
        <w:rPr>
          <w:rFonts w:ascii="Arial" w:eastAsia="Times New Roman" w:hAnsi="Arial" w:cs="Arial"/>
          <w:b/>
          <w:color w:val="595959" w:themeColor="text1" w:themeTint="A6"/>
          <w:lang w:eastAsia="en-CA"/>
        </w:rPr>
        <w:t>OIL and ACRYLIC</w:t>
      </w:r>
      <w:r w:rsidR="0045538F" w:rsidRPr="00305E6B">
        <w:rPr>
          <w:rFonts w:ascii="Arial" w:eastAsia="Times New Roman" w:hAnsi="Arial" w:cs="Arial"/>
          <w:b/>
          <w:color w:val="808080"/>
          <w:lang w:eastAsia="en-CA"/>
        </w:rPr>
        <w:t xml:space="preserve"> paints</w:t>
      </w:r>
    </w:p>
    <w:p w14:paraId="5AA6329F" w14:textId="77777777" w:rsidR="00305E6B" w:rsidRPr="003C3EDF" w:rsidRDefault="00305E6B" w:rsidP="00D253AF">
      <w:pPr>
        <w:numPr>
          <w:ilvl w:val="0"/>
          <w:numId w:val="3"/>
        </w:numPr>
        <w:spacing w:before="100" w:beforeAutospacing="1" w:after="100" w:afterAutospacing="1"/>
        <w:jc w:val="both"/>
        <w:rPr>
          <w:rFonts w:ascii="Arial" w:eastAsia="Times New Roman" w:hAnsi="Arial" w:cs="Arial"/>
          <w:b/>
          <w:color w:val="7F7F7F" w:themeColor="text1" w:themeTint="80"/>
          <w:lang w:eastAsia="en-CA"/>
        </w:rPr>
      </w:pPr>
      <w:r w:rsidRPr="003C3EDF">
        <w:rPr>
          <w:rFonts w:ascii="Arial" w:eastAsia="Times New Roman" w:hAnsi="Arial" w:cs="Arial"/>
          <w:b/>
          <w:color w:val="7F7F7F" w:themeColor="text1" w:themeTint="80"/>
          <w:lang w:eastAsia="en-CA"/>
        </w:rPr>
        <w:t>C</w:t>
      </w:r>
      <w:r w:rsidR="00D253AF" w:rsidRPr="003C3EDF">
        <w:rPr>
          <w:rFonts w:ascii="Arial" w:eastAsia="Times New Roman" w:hAnsi="Arial" w:cs="Arial"/>
          <w:b/>
          <w:color w:val="7F7F7F" w:themeColor="text1" w:themeTint="80"/>
          <w:lang w:eastAsia="en-CA"/>
        </w:rPr>
        <w:t xml:space="preserve">ompleted </w:t>
      </w:r>
      <w:r w:rsidRPr="003C3EDF">
        <w:rPr>
          <w:rFonts w:ascii="Arial" w:eastAsia="Times New Roman" w:hAnsi="Arial" w:cs="Arial"/>
          <w:b/>
          <w:color w:val="7F7F7F" w:themeColor="text1" w:themeTint="80"/>
          <w:lang w:eastAsia="en-CA"/>
        </w:rPr>
        <w:t xml:space="preserve">in the last three (3) years </w:t>
      </w:r>
    </w:p>
    <w:p w14:paraId="34F0F1FA" w14:textId="77777777" w:rsidR="00316F7F" w:rsidRPr="003C3EDF" w:rsidRDefault="00305E6B" w:rsidP="00D253AF">
      <w:pPr>
        <w:numPr>
          <w:ilvl w:val="0"/>
          <w:numId w:val="3"/>
        </w:numPr>
        <w:spacing w:before="100" w:beforeAutospacing="1" w:after="100" w:afterAutospacing="1"/>
        <w:jc w:val="both"/>
        <w:rPr>
          <w:rFonts w:ascii="Arial" w:eastAsia="Times New Roman" w:hAnsi="Arial" w:cs="Arial"/>
          <w:b/>
          <w:color w:val="C0504D" w:themeColor="accent2"/>
          <w:lang w:eastAsia="en-CA"/>
        </w:rPr>
      </w:pPr>
      <w:r w:rsidRPr="003C3EDF">
        <w:rPr>
          <w:rFonts w:ascii="Arial" w:eastAsia="Times New Roman" w:hAnsi="Arial" w:cs="Arial"/>
          <w:b/>
          <w:color w:val="C0504D" w:themeColor="accent2"/>
          <w:lang w:eastAsia="en-CA"/>
        </w:rPr>
        <w:t>N</w:t>
      </w:r>
      <w:r w:rsidR="00D253AF" w:rsidRPr="003C3EDF">
        <w:rPr>
          <w:rFonts w:ascii="Arial" w:eastAsia="Times New Roman" w:hAnsi="Arial" w:cs="Arial"/>
          <w:b/>
          <w:color w:val="C0504D" w:themeColor="accent2"/>
          <w:lang w:eastAsia="en-CA"/>
        </w:rPr>
        <w:t>ot previously accepted in any other NOAPS National Exhibit or NOAPS Online Top 150. </w:t>
      </w:r>
    </w:p>
    <w:p w14:paraId="1A7FD319" w14:textId="77777777" w:rsidR="00E42015" w:rsidRPr="00B35B50" w:rsidRDefault="00D253AF" w:rsidP="00E42015">
      <w:pPr>
        <w:numPr>
          <w:ilvl w:val="0"/>
          <w:numId w:val="3"/>
        </w:numPr>
        <w:spacing w:before="100" w:beforeAutospacing="1" w:after="100" w:afterAutospacing="1"/>
        <w:jc w:val="both"/>
        <w:rPr>
          <w:rFonts w:ascii="Arial" w:eastAsia="Times New Roman" w:hAnsi="Arial" w:cs="Arial"/>
          <w:b/>
          <w:color w:val="808080" w:themeColor="background1" w:themeShade="80"/>
          <w:lang w:eastAsia="en-CA"/>
        </w:rPr>
      </w:pPr>
      <w:r w:rsidRPr="00B35B50">
        <w:rPr>
          <w:rFonts w:ascii="Arial" w:eastAsia="Times New Roman" w:hAnsi="Arial" w:cs="Arial"/>
          <w:b/>
          <w:color w:val="808080" w:themeColor="background1" w:themeShade="80"/>
          <w:lang w:eastAsia="en-CA"/>
        </w:rPr>
        <w:t>No Minimum or Maximum size</w:t>
      </w:r>
    </w:p>
    <w:p w14:paraId="34D2204D" w14:textId="43E941E1" w:rsidR="00305E6B" w:rsidRPr="006D64DD" w:rsidRDefault="00305E6B" w:rsidP="00305E6B">
      <w:pPr>
        <w:pStyle w:val="ListParagraph"/>
        <w:numPr>
          <w:ilvl w:val="0"/>
          <w:numId w:val="3"/>
        </w:numPr>
        <w:jc w:val="both"/>
        <w:rPr>
          <w:rFonts w:ascii="Arial" w:hAnsi="Arial" w:cs="Arial"/>
          <w:color w:val="7F7F7F" w:themeColor="text1" w:themeTint="80"/>
        </w:rPr>
      </w:pPr>
      <w:r w:rsidRPr="006D64DD">
        <w:rPr>
          <w:rFonts w:ascii="Arial" w:hAnsi="Arial" w:cs="Arial"/>
          <w:color w:val="7F7F7F" w:themeColor="text1" w:themeTint="80"/>
        </w:rPr>
        <w:t>NOAPS is dedicated to exhibiting excellent works of fine art which promote the artist’s artistic ability, vision and creativity within the traditional art forms of oil and acrylic painting.  In</w:t>
      </w:r>
      <w:r w:rsidR="00745B4F">
        <w:rPr>
          <w:rFonts w:ascii="Arial" w:hAnsi="Arial" w:cs="Arial"/>
          <w:color w:val="7F7F7F" w:themeColor="text1" w:themeTint="80"/>
        </w:rPr>
        <w:t xml:space="preserve"> this respect a</w:t>
      </w:r>
      <w:r w:rsidR="000B0746" w:rsidRPr="006D64DD">
        <w:rPr>
          <w:rFonts w:ascii="Arial" w:hAnsi="Arial" w:cs="Arial"/>
          <w:color w:val="7F7F7F" w:themeColor="text1" w:themeTint="80"/>
        </w:rPr>
        <w:t xml:space="preserve">ll artwork must </w:t>
      </w:r>
      <w:r w:rsidRPr="006D64DD">
        <w:rPr>
          <w:rFonts w:ascii="Arial" w:hAnsi="Arial" w:cs="Arial"/>
          <w:color w:val="7F7F7F" w:themeColor="text1" w:themeTint="80"/>
        </w:rPr>
        <w:t>be original and created from conception to completion by the artist</w:t>
      </w:r>
      <w:r w:rsidRPr="006D64DD">
        <w:rPr>
          <w:rFonts w:ascii="Arial" w:hAnsi="Arial" w:cs="Arial"/>
          <w:b/>
          <w:bCs/>
          <w:color w:val="7F7F7F" w:themeColor="text1" w:themeTint="80"/>
        </w:rPr>
        <w:t xml:space="preserve">. </w:t>
      </w:r>
      <w:r w:rsidR="00B35B50" w:rsidRPr="006D64DD">
        <w:rPr>
          <w:rFonts w:ascii="Arial" w:hAnsi="Arial" w:cs="Arial"/>
          <w:b/>
          <w:bCs/>
          <w:color w:val="7F7F7F" w:themeColor="text1" w:themeTint="80"/>
        </w:rPr>
        <w:t>No mixed media, p</w:t>
      </w:r>
      <w:r w:rsidRPr="006D64DD">
        <w:rPr>
          <w:rFonts w:ascii="Arial" w:hAnsi="Arial" w:cs="Arial"/>
          <w:b/>
          <w:bCs/>
          <w:color w:val="7F7F7F" w:themeColor="text1" w:themeTint="80"/>
        </w:rPr>
        <w:t>hotography, digital and or other media, No painted giclee prints, or any other type of reproductions, no manipulated photos. No artwork copied from other artists work or published photos, or created in an instructional setting are eligible.</w:t>
      </w:r>
      <w:r w:rsidRPr="006D64DD">
        <w:rPr>
          <w:rFonts w:ascii="Arial" w:hAnsi="Arial" w:cs="Arial"/>
          <w:color w:val="7F7F7F" w:themeColor="text1" w:themeTint="80"/>
        </w:rPr>
        <w:t xml:space="preserve"> </w:t>
      </w:r>
    </w:p>
    <w:p w14:paraId="7C2E08FA" w14:textId="1CF18A95" w:rsidR="00E42015" w:rsidRPr="004F77F6" w:rsidRDefault="0045538F" w:rsidP="00305E6B">
      <w:pPr>
        <w:pStyle w:val="ListParagraph"/>
        <w:numPr>
          <w:ilvl w:val="0"/>
          <w:numId w:val="3"/>
        </w:numPr>
        <w:jc w:val="both"/>
        <w:rPr>
          <w:rFonts w:ascii="Arial" w:hAnsi="Arial" w:cs="Arial"/>
          <w:color w:val="595959" w:themeColor="text1" w:themeTint="A6"/>
        </w:rPr>
      </w:pPr>
      <w:r w:rsidRPr="004F77F6">
        <w:rPr>
          <w:rFonts w:ascii="Arial" w:hAnsi="Arial" w:cs="Arial"/>
          <w:color w:val="595959" w:themeColor="text1" w:themeTint="A6"/>
        </w:rPr>
        <w:t xml:space="preserve">If you wish to sell the art entered, please </w:t>
      </w:r>
      <w:r w:rsidRPr="003A66EC">
        <w:rPr>
          <w:rFonts w:ascii="Arial" w:hAnsi="Arial" w:cs="Arial"/>
          <w:color w:val="595959" w:themeColor="text1" w:themeTint="A6"/>
        </w:rPr>
        <w:t>price your art consistent with the established value of</w:t>
      </w:r>
      <w:r w:rsidRPr="008B095E">
        <w:rPr>
          <w:rFonts w:ascii="Arial" w:hAnsi="Arial" w:cs="Arial"/>
          <w:b/>
          <w:color w:val="595959" w:themeColor="text1" w:themeTint="A6"/>
        </w:rPr>
        <w:t xml:space="preserve"> your</w:t>
      </w:r>
      <w:r w:rsidRPr="004F77F6">
        <w:rPr>
          <w:rFonts w:ascii="Arial" w:hAnsi="Arial" w:cs="Arial"/>
          <w:color w:val="595959" w:themeColor="text1" w:themeTint="A6"/>
        </w:rPr>
        <w:t xml:space="preserve"> </w:t>
      </w:r>
      <w:r w:rsidRPr="003A66EC">
        <w:rPr>
          <w:rFonts w:ascii="Arial" w:hAnsi="Arial" w:cs="Arial"/>
          <w:color w:val="595959" w:themeColor="text1" w:themeTint="A6"/>
        </w:rPr>
        <w:t>work</w:t>
      </w:r>
      <w:r w:rsidR="008B095E" w:rsidRPr="008B095E">
        <w:rPr>
          <w:rFonts w:ascii="Arial" w:hAnsi="Arial" w:cs="Arial"/>
          <w:b/>
          <w:color w:val="595959" w:themeColor="text1" w:themeTint="A6"/>
        </w:rPr>
        <w:t xml:space="preserve"> </w:t>
      </w:r>
      <w:r w:rsidR="008B095E" w:rsidRPr="003A66EC">
        <w:rPr>
          <w:rFonts w:ascii="Arial" w:hAnsi="Arial" w:cs="Arial"/>
          <w:b/>
          <w:color w:val="C0504D" w:themeColor="accent2"/>
        </w:rPr>
        <w:t>in</w:t>
      </w:r>
      <w:r w:rsidR="008B095E" w:rsidRPr="003A66EC">
        <w:rPr>
          <w:rFonts w:ascii="Arial" w:hAnsi="Arial" w:cs="Arial"/>
          <w:color w:val="C0504D" w:themeColor="accent2"/>
        </w:rPr>
        <w:t xml:space="preserve"> </w:t>
      </w:r>
      <w:r w:rsidR="008B095E" w:rsidRPr="003A66EC">
        <w:rPr>
          <w:rFonts w:ascii="Arial" w:hAnsi="Arial" w:cs="Arial"/>
          <w:b/>
          <w:color w:val="C0504D" w:themeColor="accent2"/>
        </w:rPr>
        <w:t>U.S Dollars</w:t>
      </w:r>
      <w:r w:rsidRPr="004F77F6">
        <w:rPr>
          <w:rFonts w:ascii="Arial" w:hAnsi="Arial" w:cs="Arial"/>
          <w:color w:val="595959" w:themeColor="text1" w:themeTint="A6"/>
        </w:rPr>
        <w:t>. </w:t>
      </w:r>
      <w:r w:rsidR="003A66EC">
        <w:rPr>
          <w:rFonts w:ascii="Arial" w:hAnsi="Arial" w:cs="Arial"/>
          <w:color w:val="595959" w:themeColor="text1" w:themeTint="A6"/>
        </w:rPr>
        <w:t>NOAPS does not receive a commission</w:t>
      </w:r>
      <w:r w:rsidRPr="004F77F6">
        <w:rPr>
          <w:rFonts w:ascii="Arial" w:hAnsi="Arial" w:cs="Arial"/>
          <w:color w:val="595959" w:themeColor="text1" w:themeTint="A6"/>
        </w:rPr>
        <w:t xml:space="preserve"> Paintings do not have to be for sale.</w:t>
      </w:r>
    </w:p>
    <w:p w14:paraId="0D1B6B50" w14:textId="77777777" w:rsidR="00D253AF" w:rsidRPr="006D64DD" w:rsidRDefault="0045538F" w:rsidP="00E42015">
      <w:pPr>
        <w:numPr>
          <w:ilvl w:val="0"/>
          <w:numId w:val="3"/>
        </w:numPr>
        <w:spacing w:before="100" w:beforeAutospacing="1" w:after="100" w:afterAutospacing="1"/>
        <w:jc w:val="both"/>
        <w:rPr>
          <w:rFonts w:ascii="Arial" w:eastAsia="Times New Roman" w:hAnsi="Arial" w:cs="Arial"/>
          <w:color w:val="595959" w:themeColor="text1" w:themeTint="A6"/>
          <w:lang w:eastAsia="en-CA"/>
        </w:rPr>
      </w:pPr>
      <w:r w:rsidRPr="004F77F6">
        <w:rPr>
          <w:rFonts w:ascii="Arial" w:eastAsia="Times New Roman" w:hAnsi="Arial" w:cs="Arial"/>
          <w:color w:val="595959" w:themeColor="text1" w:themeTint="A6"/>
          <w:lang w:eastAsia="en-CA"/>
        </w:rPr>
        <w:t>S</w:t>
      </w:r>
      <w:r w:rsidRPr="004F77F6">
        <w:rPr>
          <w:rFonts w:ascii="Arial" w:hAnsi="Arial" w:cs="Arial"/>
          <w:color w:val="595959" w:themeColor="text1" w:themeTint="A6"/>
        </w:rPr>
        <w:t>elected paintings will be showcased on www.NOAPS.org, in the NOAPS Blog, and in NOAPS Social Media.  By entering, entrants are consenting to having a reproduction of their work used for promotion of the exhibit. You are confirming the work entered is your own and copyrighted images incorporated in your work have not been used.</w:t>
      </w:r>
    </w:p>
    <w:p w14:paraId="14F6AC70" w14:textId="29170626" w:rsidR="006D64DD" w:rsidRPr="006D64DD" w:rsidRDefault="006D64DD" w:rsidP="006D64DD">
      <w:pPr>
        <w:pStyle w:val="ListParagraph"/>
        <w:numPr>
          <w:ilvl w:val="0"/>
          <w:numId w:val="3"/>
        </w:numPr>
        <w:spacing w:before="100" w:beforeAutospacing="1" w:after="100" w:afterAutospacing="1"/>
        <w:jc w:val="both"/>
        <w:rPr>
          <w:rFonts w:ascii="Arial" w:eastAsia="Times New Roman" w:hAnsi="Arial" w:cs="Arial"/>
          <w:color w:val="595959" w:themeColor="text1" w:themeTint="A6"/>
          <w:lang w:eastAsia="en-CA"/>
        </w:rPr>
      </w:pPr>
      <w:r w:rsidRPr="006D64DD">
        <w:rPr>
          <w:rFonts w:ascii="Arial" w:hAnsi="Arial" w:cs="Arial"/>
          <w:color w:val="595959" w:themeColor="text1" w:themeTint="A6"/>
        </w:rPr>
        <w:t>Ce</w:t>
      </w:r>
      <w:r w:rsidR="005D02A3">
        <w:rPr>
          <w:rFonts w:ascii="Arial" w:hAnsi="Arial" w:cs="Arial"/>
          <w:color w:val="595959" w:themeColor="text1" w:themeTint="A6"/>
        </w:rPr>
        <w:t>rtificates will only be provided</w:t>
      </w:r>
      <w:r w:rsidRPr="006D64DD">
        <w:rPr>
          <w:rFonts w:ascii="Arial" w:hAnsi="Arial" w:cs="Arial"/>
          <w:color w:val="595959" w:themeColor="text1" w:themeTint="A6"/>
        </w:rPr>
        <w:t xml:space="preserve"> to artists who have won awards.  </w:t>
      </w:r>
    </w:p>
    <w:p w14:paraId="6FF0A5B7" w14:textId="77777777" w:rsidR="00316F7F" w:rsidRPr="00316F7F" w:rsidRDefault="00316F7F" w:rsidP="00316F7F">
      <w:pPr>
        <w:pStyle w:val="ListParagraph"/>
        <w:spacing w:before="100" w:beforeAutospacing="1" w:after="100" w:afterAutospacing="1"/>
        <w:jc w:val="both"/>
        <w:rPr>
          <w:rFonts w:ascii="Arial" w:eastAsia="Times New Roman" w:hAnsi="Arial" w:cs="Arial"/>
          <w:sz w:val="20"/>
          <w:szCs w:val="20"/>
          <w:lang w:eastAsia="en-CA"/>
        </w:rPr>
      </w:pPr>
    </w:p>
    <w:p w14:paraId="7E124C85" w14:textId="77777777" w:rsidR="00316F7F" w:rsidRPr="000000A7" w:rsidRDefault="00316F7F" w:rsidP="00316F7F">
      <w:pPr>
        <w:pStyle w:val="ListParagraph"/>
        <w:spacing w:before="100" w:beforeAutospacing="1" w:after="100" w:afterAutospacing="1"/>
        <w:jc w:val="center"/>
        <w:rPr>
          <w:rFonts w:ascii="Arial" w:eastAsia="Times New Roman" w:hAnsi="Arial" w:cs="Arial"/>
          <w:color w:val="4BACC6" w:themeColor="accent5"/>
          <w:lang w:eastAsia="en-CA"/>
        </w:rPr>
      </w:pPr>
      <w:r w:rsidRPr="000000A7">
        <w:rPr>
          <w:rFonts w:ascii="Arial" w:hAnsi="Arial" w:cs="Arial"/>
          <w:b/>
          <w:bCs/>
          <w:color w:val="4BACC6" w:themeColor="accent5"/>
          <w:lang w:eastAsia="en-CA"/>
        </w:rPr>
        <w:t>M   E  M   B   E   R   S   H   I   P</w:t>
      </w:r>
    </w:p>
    <w:p w14:paraId="1F0E9204" w14:textId="77777777" w:rsidR="00316F7F" w:rsidRPr="00316F7F" w:rsidRDefault="00316F7F" w:rsidP="00316F7F">
      <w:pPr>
        <w:pStyle w:val="ListParagraph"/>
        <w:spacing w:before="100" w:beforeAutospacing="1" w:after="100" w:afterAutospacing="1"/>
        <w:jc w:val="both"/>
        <w:rPr>
          <w:rFonts w:ascii="Arial" w:eastAsia="Times New Roman" w:hAnsi="Arial" w:cs="Arial"/>
          <w:sz w:val="20"/>
          <w:szCs w:val="20"/>
          <w:lang w:eastAsia="en-CA"/>
        </w:rPr>
      </w:pPr>
    </w:p>
    <w:p w14:paraId="0D045522" w14:textId="55B838DE" w:rsidR="00316F7F" w:rsidRPr="00316F7F" w:rsidRDefault="00316F7F" w:rsidP="00316F7F">
      <w:pPr>
        <w:pStyle w:val="ListParagraph"/>
        <w:numPr>
          <w:ilvl w:val="0"/>
          <w:numId w:val="3"/>
        </w:numPr>
        <w:spacing w:before="100" w:beforeAutospacing="1" w:after="100" w:afterAutospacing="1"/>
        <w:jc w:val="both"/>
        <w:rPr>
          <w:rFonts w:ascii="Arial" w:eastAsia="Times New Roman" w:hAnsi="Arial" w:cs="Arial"/>
          <w:sz w:val="20"/>
          <w:szCs w:val="20"/>
          <w:lang w:eastAsia="en-CA"/>
        </w:rPr>
      </w:pPr>
      <w:r w:rsidRPr="001B32CE">
        <w:rPr>
          <w:rFonts w:ascii="Arial" w:hAnsi="Arial" w:cs="Arial"/>
          <w:color w:val="FF9900"/>
          <w:sz w:val="21"/>
          <w:szCs w:val="21"/>
          <w:lang w:eastAsia="en-CA"/>
        </w:rPr>
        <w:t>Curre</w:t>
      </w:r>
      <w:r w:rsidR="009E58C4">
        <w:rPr>
          <w:rFonts w:ascii="Arial" w:hAnsi="Arial" w:cs="Arial"/>
          <w:color w:val="FF9900"/>
          <w:sz w:val="21"/>
          <w:szCs w:val="21"/>
          <w:lang w:eastAsia="en-CA"/>
        </w:rPr>
        <w:t>nt 2020</w:t>
      </w:r>
      <w:r w:rsidRPr="001B32CE">
        <w:rPr>
          <w:rFonts w:ascii="Arial" w:hAnsi="Arial" w:cs="Arial"/>
          <w:color w:val="FF9900"/>
          <w:sz w:val="21"/>
          <w:szCs w:val="21"/>
          <w:lang w:eastAsia="en-CA"/>
        </w:rPr>
        <w:t xml:space="preserve"> NOAPS </w:t>
      </w:r>
      <w:r w:rsidR="008F138C" w:rsidRPr="001B32CE">
        <w:rPr>
          <w:rFonts w:ascii="Arial" w:hAnsi="Arial" w:cs="Arial"/>
          <w:color w:val="FF9900"/>
          <w:sz w:val="21"/>
          <w:szCs w:val="21"/>
          <w:lang w:eastAsia="en-CA"/>
        </w:rPr>
        <w:t>membership</w:t>
      </w:r>
      <w:r w:rsidRPr="001B32CE">
        <w:rPr>
          <w:rFonts w:ascii="Arial" w:hAnsi="Arial" w:cs="Arial"/>
          <w:color w:val="FF9900"/>
          <w:sz w:val="21"/>
          <w:szCs w:val="21"/>
          <w:lang w:eastAsia="en-CA"/>
        </w:rPr>
        <w:t xml:space="preserve"> is NOT required. However, we welcome</w:t>
      </w:r>
      <w:r w:rsidR="008F138C" w:rsidRPr="001B32CE">
        <w:rPr>
          <w:rFonts w:ascii="Arial" w:hAnsi="Arial" w:cs="Arial"/>
          <w:color w:val="FF9900"/>
          <w:sz w:val="21"/>
          <w:szCs w:val="21"/>
          <w:lang w:eastAsia="en-CA"/>
        </w:rPr>
        <w:t xml:space="preserve"> your</w:t>
      </w:r>
      <w:r w:rsidRPr="001B32CE">
        <w:rPr>
          <w:rFonts w:ascii="Arial" w:hAnsi="Arial" w:cs="Arial"/>
          <w:color w:val="FF9900"/>
          <w:sz w:val="21"/>
          <w:szCs w:val="21"/>
          <w:lang w:eastAsia="en-CA"/>
        </w:rPr>
        <w:t xml:space="preserve"> membership. To Join NOAPS click the link here:</w:t>
      </w:r>
      <w:r w:rsidRPr="00316F7F">
        <w:rPr>
          <w:rFonts w:ascii="Arial" w:hAnsi="Arial" w:cs="Arial"/>
          <w:color w:val="808080"/>
          <w:sz w:val="21"/>
          <w:szCs w:val="21"/>
          <w:lang w:eastAsia="en-CA"/>
        </w:rPr>
        <w:t xml:space="preserve">  </w:t>
      </w:r>
      <w:hyperlink r:id="rId12" w:history="1">
        <w:r w:rsidRPr="00316F7F">
          <w:rPr>
            <w:rStyle w:val="Hyperlink"/>
            <w:rFonts w:ascii="Arial" w:hAnsi="Arial" w:cs="Arial"/>
            <w:sz w:val="21"/>
            <w:szCs w:val="21"/>
          </w:rPr>
          <w:t>http://www.noaps.org/join-us</w:t>
        </w:r>
      </w:hyperlink>
    </w:p>
    <w:p w14:paraId="7A42BD3C" w14:textId="77777777" w:rsidR="00316F7F" w:rsidRPr="000000A7" w:rsidRDefault="00316F7F" w:rsidP="00316F7F">
      <w:pPr>
        <w:spacing w:before="100" w:beforeAutospacing="1" w:after="100" w:afterAutospacing="1"/>
        <w:jc w:val="center"/>
        <w:rPr>
          <w:rFonts w:ascii="Arial" w:hAnsi="Arial" w:cs="Arial"/>
          <w:color w:val="4BACC6" w:themeColor="accent5"/>
          <w:lang w:eastAsia="en-CA"/>
        </w:rPr>
      </w:pPr>
      <w:r w:rsidRPr="00305E6B">
        <w:rPr>
          <w:rFonts w:ascii="Arial" w:hAnsi="Arial" w:cs="Arial"/>
          <w:color w:val="4BACC6" w:themeColor="accent5"/>
          <w:sz w:val="21"/>
          <w:szCs w:val="21"/>
          <w:lang w:eastAsia="en-CA"/>
        </w:rPr>
        <w:t> </w:t>
      </w:r>
      <w:r w:rsidRPr="000000A7">
        <w:rPr>
          <w:rFonts w:ascii="Arial" w:hAnsi="Arial" w:cs="Arial"/>
          <w:b/>
          <w:bCs/>
          <w:color w:val="4BACC6" w:themeColor="accent5"/>
          <w:lang w:eastAsia="en-CA"/>
        </w:rPr>
        <w:t>F   E   E   S</w:t>
      </w:r>
    </w:p>
    <w:p w14:paraId="6D62965D" w14:textId="77777777" w:rsidR="00316F7F" w:rsidRDefault="00316F7F" w:rsidP="00316F7F">
      <w:pPr>
        <w:spacing w:before="100" w:beforeAutospacing="1" w:after="100" w:afterAutospacing="1"/>
        <w:jc w:val="both"/>
        <w:rPr>
          <w:rFonts w:ascii="Arial" w:hAnsi="Arial" w:cs="Arial"/>
          <w:sz w:val="20"/>
          <w:szCs w:val="20"/>
          <w:lang w:eastAsia="en-CA"/>
        </w:rPr>
      </w:pPr>
      <w:r>
        <w:rPr>
          <w:rFonts w:ascii="Arial" w:hAnsi="Arial" w:cs="Arial"/>
          <w:color w:val="808080"/>
          <w:sz w:val="21"/>
          <w:szCs w:val="21"/>
          <w:lang w:eastAsia="en-CA"/>
        </w:rPr>
        <w:t xml:space="preserve">The fee to enter is </w:t>
      </w:r>
      <w:r w:rsidRPr="001B32CE">
        <w:rPr>
          <w:rFonts w:ascii="Arial" w:hAnsi="Arial" w:cs="Arial"/>
          <w:color w:val="FF9900"/>
          <w:sz w:val="21"/>
          <w:szCs w:val="21"/>
          <w:lang w:eastAsia="en-CA"/>
        </w:rPr>
        <w:t>$30 for</w:t>
      </w:r>
      <w:r>
        <w:rPr>
          <w:rFonts w:ascii="Arial" w:hAnsi="Arial" w:cs="Arial"/>
          <w:color w:val="808080"/>
          <w:sz w:val="21"/>
          <w:szCs w:val="21"/>
          <w:lang w:eastAsia="en-CA"/>
        </w:rPr>
        <w:t xml:space="preserve"> the first image and $10 for each additional image UP TO A MAXIMUM OF 5 IMAGES.</w:t>
      </w:r>
    </w:p>
    <w:p w14:paraId="7A2F5974" w14:textId="77777777" w:rsidR="00316F7F" w:rsidRPr="003D0BCE" w:rsidRDefault="00316F7F" w:rsidP="00396E55">
      <w:pPr>
        <w:numPr>
          <w:ilvl w:val="0"/>
          <w:numId w:val="4"/>
        </w:numPr>
        <w:spacing w:before="100" w:beforeAutospacing="1" w:after="100" w:afterAutospacing="1"/>
        <w:jc w:val="both"/>
        <w:rPr>
          <w:rFonts w:ascii="Arial" w:eastAsia="Times New Roman" w:hAnsi="Arial" w:cs="Arial"/>
          <w:sz w:val="20"/>
          <w:szCs w:val="20"/>
          <w:lang w:eastAsia="en-CA"/>
        </w:rPr>
      </w:pPr>
      <w:r w:rsidRPr="00B37F18">
        <w:rPr>
          <w:rFonts w:ascii="Arial" w:eastAsia="Times New Roman" w:hAnsi="Arial" w:cs="Arial"/>
          <w:b/>
          <w:bCs/>
          <w:color w:val="262626" w:themeColor="text1" w:themeTint="D9"/>
          <w:sz w:val="21"/>
          <w:szCs w:val="21"/>
          <w:lang w:eastAsia="en-CA"/>
        </w:rPr>
        <w:lastRenderedPageBreak/>
        <w:t>Example:</w:t>
      </w:r>
      <w:r>
        <w:rPr>
          <w:rFonts w:ascii="Arial" w:eastAsia="Times New Roman" w:hAnsi="Arial" w:cs="Arial"/>
          <w:color w:val="000000"/>
          <w:sz w:val="21"/>
          <w:szCs w:val="21"/>
          <w:lang w:eastAsia="en-CA"/>
        </w:rPr>
        <w:t> </w:t>
      </w:r>
      <w:r>
        <w:rPr>
          <w:rFonts w:ascii="Arial" w:eastAsia="Times New Roman" w:hAnsi="Arial" w:cs="Arial"/>
          <w:color w:val="808080"/>
          <w:sz w:val="21"/>
          <w:szCs w:val="21"/>
          <w:lang w:eastAsia="en-CA"/>
        </w:rPr>
        <w:t xml:space="preserve">maximum of five (5) entries= </w:t>
      </w:r>
      <w:r w:rsidRPr="001B32CE">
        <w:rPr>
          <w:rFonts w:ascii="Arial" w:eastAsia="Times New Roman" w:hAnsi="Arial" w:cs="Arial"/>
          <w:color w:val="FF9900"/>
          <w:sz w:val="21"/>
          <w:szCs w:val="21"/>
          <w:lang w:eastAsia="en-CA"/>
        </w:rPr>
        <w:t>$70</w:t>
      </w:r>
      <w:r>
        <w:rPr>
          <w:rFonts w:ascii="Arial" w:eastAsia="Times New Roman" w:hAnsi="Arial" w:cs="Arial"/>
          <w:color w:val="808080"/>
          <w:sz w:val="21"/>
          <w:szCs w:val="21"/>
          <w:lang w:eastAsia="en-CA"/>
        </w:rPr>
        <w:t xml:space="preserve"> </w:t>
      </w:r>
      <w:r w:rsidR="007E0D4E">
        <w:rPr>
          <w:rFonts w:ascii="Arial" w:eastAsia="Times New Roman" w:hAnsi="Arial" w:cs="Arial"/>
          <w:color w:val="808080"/>
          <w:sz w:val="21"/>
          <w:szCs w:val="21"/>
          <w:lang w:eastAsia="en-CA"/>
        </w:rPr>
        <w:t>(US Currency)</w:t>
      </w:r>
    </w:p>
    <w:p w14:paraId="42AE3B6C" w14:textId="77777777" w:rsidR="00B6101E" w:rsidRPr="000000A7" w:rsidRDefault="00B6101E" w:rsidP="00BA361D">
      <w:pPr>
        <w:pStyle w:val="ListParagraph"/>
        <w:spacing w:before="100" w:beforeAutospacing="1" w:after="100" w:afterAutospacing="1"/>
        <w:jc w:val="center"/>
        <w:rPr>
          <w:rFonts w:ascii="Arial" w:hAnsi="Arial" w:cs="Arial"/>
          <w:b/>
          <w:bCs/>
          <w:color w:val="4BACC6" w:themeColor="accent5"/>
          <w:lang w:eastAsia="en-CA"/>
        </w:rPr>
      </w:pPr>
      <w:r w:rsidRPr="000000A7">
        <w:rPr>
          <w:rFonts w:ascii="Arial" w:hAnsi="Arial" w:cs="Arial"/>
          <w:b/>
          <w:bCs/>
          <w:color w:val="4BACC6" w:themeColor="accent5"/>
          <w:lang w:eastAsia="en-CA"/>
        </w:rPr>
        <w:t>A   W   A   R   D   S      J   U   D  G   E</w:t>
      </w:r>
    </w:p>
    <w:p w14:paraId="5B7A1F6F" w14:textId="77777777" w:rsidR="00B77A84" w:rsidRDefault="00B77A84" w:rsidP="00B6101E">
      <w:pPr>
        <w:pStyle w:val="ListParagraph"/>
        <w:spacing w:before="100" w:beforeAutospacing="1" w:after="100" w:afterAutospacing="1"/>
        <w:jc w:val="center"/>
        <w:rPr>
          <w:rFonts w:ascii="Arial" w:hAnsi="Arial" w:cs="Arial"/>
          <w:sz w:val="20"/>
          <w:szCs w:val="20"/>
          <w:highlight w:val="yellow"/>
          <w:lang w:eastAsia="en-CA"/>
        </w:rPr>
      </w:pPr>
    </w:p>
    <w:p w14:paraId="1DE985F6" w14:textId="77777777" w:rsidR="00B40A54" w:rsidRPr="00AE72A0" w:rsidRDefault="00B77A84" w:rsidP="00914E8C">
      <w:pPr>
        <w:pStyle w:val="ListParagraph"/>
        <w:spacing w:before="100" w:beforeAutospacing="1" w:after="100" w:afterAutospacing="1"/>
        <w:jc w:val="center"/>
        <w:rPr>
          <w:rFonts w:ascii="Brandon Grotesque" w:hAnsi="Brandon Grotesque" w:cs="Arial"/>
          <w:b/>
          <w:color w:val="000000" w:themeColor="text1"/>
          <w:sz w:val="24"/>
          <w:szCs w:val="24"/>
          <w:lang w:eastAsia="en-CA"/>
        </w:rPr>
      </w:pPr>
      <w:r w:rsidRPr="00AE72A0">
        <w:rPr>
          <w:rFonts w:ascii="Brandon Grotesque" w:hAnsi="Brandon Grotesque" w:cs="Arial"/>
          <w:b/>
          <w:color w:val="000000" w:themeColor="text1"/>
          <w:sz w:val="24"/>
          <w:szCs w:val="24"/>
          <w:lang w:eastAsia="en-CA"/>
        </w:rPr>
        <w:t xml:space="preserve">NOAPS </w:t>
      </w:r>
      <w:r w:rsidR="00B40A54" w:rsidRPr="00AE72A0">
        <w:rPr>
          <w:rFonts w:ascii="Brandon Grotesque" w:hAnsi="Brandon Grotesque" w:cs="Arial"/>
          <w:b/>
          <w:color w:val="000000" w:themeColor="text1"/>
          <w:sz w:val="24"/>
          <w:szCs w:val="24"/>
          <w:lang w:eastAsia="en-CA"/>
        </w:rPr>
        <w:t xml:space="preserve">Master or </w:t>
      </w:r>
      <w:r w:rsidRPr="00AE72A0">
        <w:rPr>
          <w:rFonts w:ascii="Brandon Grotesque" w:hAnsi="Brandon Grotesque" w:cs="Arial"/>
          <w:b/>
          <w:color w:val="000000" w:themeColor="text1"/>
          <w:sz w:val="24"/>
          <w:szCs w:val="24"/>
          <w:lang w:eastAsia="en-CA"/>
        </w:rPr>
        <w:t>Signature Artist</w:t>
      </w:r>
      <w:r w:rsidR="00B40A54" w:rsidRPr="00AE72A0">
        <w:rPr>
          <w:rFonts w:ascii="Brandon Grotesque" w:hAnsi="Brandon Grotesque" w:cs="Arial"/>
          <w:b/>
          <w:color w:val="000000" w:themeColor="text1"/>
          <w:sz w:val="24"/>
          <w:szCs w:val="24"/>
          <w:lang w:eastAsia="en-CA"/>
        </w:rPr>
        <w:t xml:space="preserve"> </w:t>
      </w:r>
    </w:p>
    <w:p w14:paraId="3995B187" w14:textId="22C4F58D" w:rsidR="00B6101E" w:rsidRPr="000000A7" w:rsidRDefault="00B6101E" w:rsidP="00914E8C">
      <w:pPr>
        <w:pStyle w:val="ListParagraph"/>
        <w:spacing w:before="100" w:beforeAutospacing="1" w:after="100" w:afterAutospacing="1"/>
        <w:jc w:val="center"/>
        <w:rPr>
          <w:rFonts w:ascii="Arial" w:hAnsi="Arial" w:cs="Arial"/>
          <w:color w:val="4BACC6" w:themeColor="accent5"/>
          <w:lang w:eastAsia="en-CA"/>
        </w:rPr>
      </w:pPr>
      <w:r w:rsidRPr="00AE72A0">
        <w:rPr>
          <w:rFonts w:ascii="Arial" w:hAnsi="Arial" w:cs="Arial"/>
          <w:b/>
          <w:color w:val="000000" w:themeColor="text1"/>
          <w:sz w:val="20"/>
          <w:szCs w:val="20"/>
          <w:highlight w:val="yellow"/>
          <w:lang w:eastAsia="en-CA"/>
        </w:rPr>
        <w:br/>
      </w:r>
      <w:r w:rsidRPr="000000A7">
        <w:rPr>
          <w:rFonts w:ascii="Arial" w:hAnsi="Arial" w:cs="Arial"/>
          <w:b/>
          <w:bCs/>
          <w:color w:val="4BACC6" w:themeColor="accent5"/>
          <w:lang w:eastAsia="en-CA"/>
        </w:rPr>
        <w:t>S  E  L  E  C   T   I   O   N      P   R  O   C   E  S   S</w:t>
      </w:r>
    </w:p>
    <w:p w14:paraId="3EC8542C" w14:textId="77777777" w:rsidR="00B6101E" w:rsidRPr="00B6101E" w:rsidRDefault="00B6101E" w:rsidP="00B6101E">
      <w:pPr>
        <w:spacing w:before="100" w:beforeAutospacing="1" w:after="100" w:afterAutospacing="1"/>
        <w:rPr>
          <w:rFonts w:ascii="Arial" w:hAnsi="Arial" w:cs="Arial"/>
          <w:sz w:val="20"/>
          <w:szCs w:val="20"/>
          <w:lang w:eastAsia="en-CA"/>
        </w:rPr>
      </w:pPr>
      <w:r>
        <w:rPr>
          <w:rFonts w:ascii="Arial" w:hAnsi="Arial" w:cs="Arial"/>
          <w:color w:val="808080"/>
          <w:sz w:val="21"/>
          <w:szCs w:val="21"/>
          <w:lang w:eastAsia="en-CA"/>
        </w:rPr>
        <w:t>Each entry is reviewed and scored by an independent jury panel.  The Jurying panel will consist of a minimum of 5 NOAPS Master Artists or Signature Members.  The panel selects paintings for the exhibit based on the quality and individual mastery of the medium.</w:t>
      </w:r>
    </w:p>
    <w:p w14:paraId="2651E471" w14:textId="6C52D929" w:rsidR="00316F7F" w:rsidRDefault="00B37F18" w:rsidP="00B6101E">
      <w:pPr>
        <w:spacing w:before="100" w:beforeAutospacing="1" w:after="100" w:afterAutospacing="1"/>
        <w:jc w:val="both"/>
        <w:rPr>
          <w:rFonts w:ascii="Arial" w:hAnsi="Arial" w:cs="Arial"/>
          <w:b/>
          <w:bCs/>
          <w:color w:val="008080"/>
          <w:sz w:val="20"/>
          <w:szCs w:val="20"/>
          <w:lang w:eastAsia="en-CA"/>
        </w:rPr>
      </w:pPr>
      <w:r>
        <w:rPr>
          <w:rFonts w:ascii="Arial" w:hAnsi="Arial" w:cs="Arial"/>
          <w:b/>
          <w:bCs/>
          <w:color w:val="262626" w:themeColor="text1" w:themeTint="D9"/>
          <w:sz w:val="21"/>
          <w:szCs w:val="21"/>
          <w:lang w:eastAsia="en-CA"/>
        </w:rPr>
        <w:t>I</w:t>
      </w:r>
      <w:r w:rsidR="00B6101E" w:rsidRPr="00B37F18">
        <w:rPr>
          <w:rFonts w:ascii="Arial" w:hAnsi="Arial" w:cs="Arial"/>
          <w:b/>
          <w:bCs/>
          <w:color w:val="262626" w:themeColor="text1" w:themeTint="D9"/>
          <w:sz w:val="21"/>
          <w:szCs w:val="21"/>
          <w:lang w:eastAsia="en-CA"/>
        </w:rPr>
        <w:t>MPORTANT:</w:t>
      </w:r>
      <w:r w:rsidR="00B6101E">
        <w:rPr>
          <w:rFonts w:ascii="Arial" w:hAnsi="Arial" w:cs="Arial"/>
          <w:b/>
          <w:bCs/>
          <w:color w:val="000000"/>
          <w:sz w:val="21"/>
          <w:szCs w:val="21"/>
          <w:lang w:eastAsia="en-CA"/>
        </w:rPr>
        <w:t> </w:t>
      </w:r>
      <w:r w:rsidR="00B6101E">
        <w:rPr>
          <w:rFonts w:ascii="Arial" w:hAnsi="Arial" w:cs="Arial"/>
          <w:color w:val="808080"/>
          <w:sz w:val="21"/>
          <w:szCs w:val="21"/>
          <w:lang w:eastAsia="en-CA"/>
        </w:rPr>
        <w:t>Jurors in the panel make selecti</w:t>
      </w:r>
      <w:r w:rsidR="00181033">
        <w:rPr>
          <w:rFonts w:ascii="Arial" w:hAnsi="Arial" w:cs="Arial"/>
          <w:color w:val="808080"/>
          <w:sz w:val="21"/>
          <w:szCs w:val="21"/>
          <w:lang w:eastAsia="en-CA"/>
        </w:rPr>
        <w:t>ons based on the image entered. M</w:t>
      </w:r>
      <w:r w:rsidR="00B6101E">
        <w:rPr>
          <w:rFonts w:ascii="Arial" w:hAnsi="Arial" w:cs="Arial"/>
          <w:color w:val="808080"/>
          <w:sz w:val="21"/>
          <w:szCs w:val="21"/>
          <w:lang w:eastAsia="en-CA"/>
        </w:rPr>
        <w:t>ake sure the image depicts a true representation of the painting</w:t>
      </w:r>
      <w:r w:rsidR="00181033">
        <w:rPr>
          <w:rFonts w:ascii="Arial" w:hAnsi="Arial" w:cs="Arial"/>
          <w:color w:val="808080"/>
          <w:sz w:val="21"/>
          <w:szCs w:val="21"/>
          <w:lang w:eastAsia="en-CA"/>
        </w:rPr>
        <w:t xml:space="preserve">. </w:t>
      </w:r>
      <w:r w:rsidR="00181033" w:rsidRPr="00566180">
        <w:rPr>
          <w:rFonts w:ascii="Arial" w:hAnsi="Arial" w:cs="Arial"/>
          <w:b/>
          <w:color w:val="C0504D" w:themeColor="accent2"/>
          <w:sz w:val="21"/>
          <w:szCs w:val="21"/>
          <w:lang w:eastAsia="en-CA"/>
        </w:rPr>
        <w:t>Images that are not</w:t>
      </w:r>
      <w:r w:rsidR="00B35B50" w:rsidRPr="00566180">
        <w:rPr>
          <w:rFonts w:ascii="Arial" w:hAnsi="Arial" w:cs="Arial"/>
          <w:b/>
          <w:color w:val="C0504D" w:themeColor="accent2"/>
          <w:sz w:val="21"/>
          <w:szCs w:val="21"/>
          <w:lang w:eastAsia="en-CA"/>
        </w:rPr>
        <w:t xml:space="preserve"> </w:t>
      </w:r>
      <w:r w:rsidR="00181033" w:rsidRPr="00566180">
        <w:rPr>
          <w:rFonts w:ascii="Arial" w:hAnsi="Arial" w:cs="Arial"/>
          <w:b/>
          <w:color w:val="C0504D" w:themeColor="accent2"/>
          <w:sz w:val="21"/>
          <w:szCs w:val="21"/>
          <w:lang w:eastAsia="en-CA"/>
        </w:rPr>
        <w:t xml:space="preserve">displayed </w:t>
      </w:r>
      <w:r w:rsidR="00B35B50" w:rsidRPr="00566180">
        <w:rPr>
          <w:rFonts w:ascii="Arial" w:hAnsi="Arial" w:cs="Arial"/>
          <w:b/>
          <w:color w:val="C0504D" w:themeColor="accent2"/>
          <w:sz w:val="21"/>
          <w:szCs w:val="21"/>
          <w:lang w:eastAsia="en-CA"/>
        </w:rPr>
        <w:t>right side up</w:t>
      </w:r>
      <w:r w:rsidR="00181033" w:rsidRPr="00566180">
        <w:rPr>
          <w:rFonts w:ascii="Arial" w:hAnsi="Arial" w:cs="Arial"/>
          <w:b/>
          <w:color w:val="C0504D" w:themeColor="accent2"/>
          <w:sz w:val="21"/>
          <w:szCs w:val="21"/>
          <w:lang w:eastAsia="en-CA"/>
        </w:rPr>
        <w:t xml:space="preserve"> </w:t>
      </w:r>
      <w:r w:rsidR="007A2053" w:rsidRPr="00566180">
        <w:rPr>
          <w:rFonts w:ascii="Arial" w:hAnsi="Arial" w:cs="Arial"/>
          <w:b/>
          <w:color w:val="C0504D" w:themeColor="accent2"/>
          <w:sz w:val="21"/>
          <w:szCs w:val="21"/>
          <w:lang w:eastAsia="en-CA"/>
        </w:rPr>
        <w:t xml:space="preserve">or without proper cropping </w:t>
      </w:r>
      <w:r w:rsidR="00181033" w:rsidRPr="00566180">
        <w:rPr>
          <w:rFonts w:ascii="Arial" w:hAnsi="Arial" w:cs="Arial"/>
          <w:b/>
          <w:color w:val="C0504D" w:themeColor="accent2"/>
          <w:sz w:val="21"/>
          <w:szCs w:val="21"/>
          <w:lang w:eastAsia="en-CA"/>
        </w:rPr>
        <w:t>will not</w:t>
      </w:r>
      <w:r w:rsidR="00181033" w:rsidRPr="00566180">
        <w:rPr>
          <w:rFonts w:ascii="Arial" w:hAnsi="Arial" w:cs="Arial"/>
          <w:b/>
          <w:color w:val="808080"/>
          <w:sz w:val="21"/>
          <w:szCs w:val="21"/>
          <w:lang w:eastAsia="en-CA"/>
        </w:rPr>
        <w:t xml:space="preserve"> </w:t>
      </w:r>
      <w:r w:rsidR="00181033" w:rsidRPr="00566180">
        <w:rPr>
          <w:rFonts w:ascii="Arial" w:hAnsi="Arial" w:cs="Arial"/>
          <w:b/>
          <w:color w:val="C0504D" w:themeColor="accent2"/>
          <w:sz w:val="21"/>
          <w:szCs w:val="21"/>
          <w:lang w:eastAsia="en-CA"/>
        </w:rPr>
        <w:t>be juried</w:t>
      </w:r>
      <w:r w:rsidR="00B6101E">
        <w:rPr>
          <w:rFonts w:ascii="Arial" w:hAnsi="Arial" w:cs="Arial"/>
          <w:color w:val="808080"/>
          <w:sz w:val="21"/>
          <w:szCs w:val="21"/>
          <w:lang w:eastAsia="en-CA"/>
        </w:rPr>
        <w:t>. Jurors score the image only and do not see any information about the artist</w:t>
      </w:r>
      <w:r w:rsidR="00B6101E">
        <w:rPr>
          <w:rFonts w:ascii="Arial" w:hAnsi="Arial" w:cs="Arial"/>
          <w:b/>
          <w:bCs/>
          <w:color w:val="008080"/>
          <w:sz w:val="20"/>
          <w:szCs w:val="20"/>
          <w:lang w:eastAsia="en-CA"/>
        </w:rPr>
        <w:t> </w:t>
      </w:r>
    </w:p>
    <w:p w14:paraId="2EB58F54" w14:textId="77777777" w:rsidR="00B6101E" w:rsidRPr="000000A7" w:rsidRDefault="00B6101E" w:rsidP="007E0D4E">
      <w:pPr>
        <w:spacing w:before="100" w:beforeAutospacing="1" w:after="100" w:afterAutospacing="1"/>
        <w:jc w:val="center"/>
        <w:rPr>
          <w:rFonts w:ascii="Arial" w:hAnsi="Arial" w:cs="Arial"/>
          <w:color w:val="4BACC6" w:themeColor="accent5"/>
          <w:lang w:eastAsia="en-CA"/>
        </w:rPr>
      </w:pPr>
      <w:r w:rsidRPr="000000A7">
        <w:rPr>
          <w:rFonts w:ascii="Arial" w:hAnsi="Arial" w:cs="Arial"/>
          <w:b/>
          <w:bCs/>
          <w:color w:val="4BACC6" w:themeColor="accent5"/>
          <w:lang w:eastAsia="en-CA"/>
        </w:rPr>
        <w:t>S   A   L   E   S</w:t>
      </w:r>
    </w:p>
    <w:p w14:paraId="219431AE" w14:textId="0D6CEBFF" w:rsidR="00B6101E" w:rsidRPr="001938FB" w:rsidRDefault="007E0D4E" w:rsidP="00B6101E">
      <w:pPr>
        <w:rPr>
          <w:rFonts w:ascii="Arial" w:hAnsi="Arial" w:cs="Arial"/>
          <w:lang w:eastAsia="en-CA"/>
        </w:rPr>
      </w:pPr>
      <w:r w:rsidRPr="003C3EDF">
        <w:rPr>
          <w:rFonts w:ascii="Arial" w:hAnsi="Arial" w:cs="Arial"/>
          <w:color w:val="262626" w:themeColor="text1" w:themeTint="D9"/>
          <w:lang w:eastAsia="en-CA"/>
        </w:rPr>
        <w:t xml:space="preserve">All </w:t>
      </w:r>
      <w:r w:rsidR="00BF0832">
        <w:rPr>
          <w:rFonts w:ascii="Arial" w:hAnsi="Arial" w:cs="Arial"/>
          <w:color w:val="262626" w:themeColor="text1" w:themeTint="D9"/>
          <w:lang w:eastAsia="en-CA"/>
        </w:rPr>
        <w:t xml:space="preserve">150 selected works </w:t>
      </w:r>
      <w:r w:rsidR="00BF0832" w:rsidRPr="003C3EDF">
        <w:rPr>
          <w:rFonts w:ascii="Arial" w:hAnsi="Arial" w:cs="Arial"/>
          <w:color w:val="262626" w:themeColor="text1" w:themeTint="D9"/>
          <w:lang w:eastAsia="en-CA"/>
        </w:rPr>
        <w:t>will</w:t>
      </w:r>
      <w:r w:rsidR="00B6101E" w:rsidRPr="003C3EDF">
        <w:rPr>
          <w:rFonts w:ascii="Arial" w:hAnsi="Arial" w:cs="Arial"/>
          <w:color w:val="262626" w:themeColor="text1" w:themeTint="D9"/>
          <w:lang w:eastAsia="en-CA"/>
        </w:rPr>
        <w:t xml:space="preserve"> be posted on </w:t>
      </w:r>
      <w:hyperlink r:id="rId13" w:history="1">
        <w:r w:rsidR="00B6101E" w:rsidRPr="003C3EDF">
          <w:rPr>
            <w:rStyle w:val="Hyperlink"/>
            <w:rFonts w:ascii="Arial" w:hAnsi="Arial" w:cs="Arial"/>
            <w:color w:val="262626" w:themeColor="text1" w:themeTint="D9"/>
          </w:rPr>
          <w:t>www.NOAPS.org</w:t>
        </w:r>
      </w:hyperlink>
      <w:r w:rsidR="00B6101E" w:rsidRPr="003C3EDF">
        <w:rPr>
          <w:rFonts w:ascii="Arial" w:hAnsi="Arial" w:cs="Arial"/>
          <w:color w:val="262626" w:themeColor="text1" w:themeTint="D9"/>
          <w:lang w:eastAsia="en-CA"/>
        </w:rPr>
        <w:t xml:space="preserve"> to promote sales. Requests relating to artist’s information or sales will be forwarded to the artist</w:t>
      </w:r>
      <w:r w:rsidR="00B6101E" w:rsidRPr="001B32CE">
        <w:rPr>
          <w:rFonts w:ascii="Arial" w:hAnsi="Arial" w:cs="Arial"/>
          <w:color w:val="FF9900"/>
          <w:lang w:eastAsia="en-CA"/>
        </w:rPr>
        <w:t>.</w:t>
      </w:r>
      <w:r w:rsidR="00BF0832">
        <w:rPr>
          <w:rFonts w:ascii="Arial" w:hAnsi="Arial" w:cs="Arial"/>
          <w:color w:val="FF9900"/>
          <w:lang w:eastAsia="en-CA"/>
        </w:rPr>
        <w:t xml:space="preserve"> </w:t>
      </w:r>
      <w:r w:rsidR="00BF0832" w:rsidRPr="00BF0832">
        <w:rPr>
          <w:rFonts w:ascii="Arial" w:hAnsi="Arial" w:cs="Arial"/>
          <w:color w:val="000000" w:themeColor="text1"/>
          <w:lang w:eastAsia="en-CA"/>
        </w:rPr>
        <w:t xml:space="preserve">NOAPS does </w:t>
      </w:r>
      <w:r w:rsidR="00BF0832" w:rsidRPr="007C4500">
        <w:rPr>
          <w:rFonts w:ascii="Arial" w:hAnsi="Arial" w:cs="Arial"/>
          <w:b/>
          <w:color w:val="000000" w:themeColor="text1"/>
          <w:lang w:eastAsia="en-CA"/>
        </w:rPr>
        <w:t>not</w:t>
      </w:r>
      <w:r w:rsidR="00BF0832" w:rsidRPr="00BF0832">
        <w:rPr>
          <w:rFonts w:ascii="Arial" w:hAnsi="Arial" w:cs="Arial"/>
          <w:color w:val="000000" w:themeColor="text1"/>
          <w:lang w:eastAsia="en-CA"/>
        </w:rPr>
        <w:t xml:space="preserve"> receive a commission on online sales.</w:t>
      </w:r>
      <w:r w:rsidR="00BF0832">
        <w:rPr>
          <w:rFonts w:ascii="Arial" w:hAnsi="Arial" w:cs="Arial"/>
          <w:color w:val="FF9900"/>
          <w:lang w:eastAsia="en-CA"/>
        </w:rPr>
        <w:t xml:space="preserve"> </w:t>
      </w:r>
    </w:p>
    <w:p w14:paraId="1380DB0E" w14:textId="77777777" w:rsidR="00B6101E" w:rsidRPr="000000A7" w:rsidRDefault="00B6101E" w:rsidP="00B6101E">
      <w:pPr>
        <w:spacing w:before="100" w:beforeAutospacing="1" w:after="100" w:afterAutospacing="1"/>
        <w:jc w:val="center"/>
        <w:rPr>
          <w:rFonts w:ascii="Arial" w:hAnsi="Arial" w:cs="Arial"/>
          <w:color w:val="4BACC6" w:themeColor="accent5"/>
          <w:lang w:eastAsia="en-CA"/>
        </w:rPr>
      </w:pPr>
      <w:r w:rsidRPr="000000A7">
        <w:rPr>
          <w:rFonts w:ascii="Arial" w:hAnsi="Arial" w:cs="Arial"/>
          <w:b/>
          <w:bCs/>
          <w:color w:val="4BACC6" w:themeColor="accent5"/>
          <w:lang w:eastAsia="en-CA"/>
        </w:rPr>
        <w:t>C   A   L   E   N   D   A   R</w:t>
      </w:r>
      <w:bookmarkStart w:id="0" w:name="_GoBack"/>
      <w:bookmarkEnd w:id="0"/>
    </w:p>
    <w:p w14:paraId="51605604" w14:textId="1BA9465F" w:rsidR="00B6101E" w:rsidRPr="001938FB" w:rsidRDefault="00B6101E" w:rsidP="00B6101E">
      <w:pPr>
        <w:spacing w:before="100" w:beforeAutospacing="1" w:after="100" w:afterAutospacing="1"/>
        <w:jc w:val="both"/>
        <w:rPr>
          <w:rFonts w:ascii="Arial" w:hAnsi="Arial" w:cs="Arial"/>
        </w:rPr>
      </w:pPr>
      <w:r w:rsidRPr="00BA361D">
        <w:rPr>
          <w:rFonts w:ascii="Arial" w:hAnsi="Arial" w:cs="Arial"/>
          <w:b/>
          <w:bCs/>
          <w:color w:val="262626" w:themeColor="text1" w:themeTint="D9"/>
          <w:lang w:eastAsia="en-CA"/>
        </w:rPr>
        <w:t>Applications Dates:</w:t>
      </w:r>
      <w:r w:rsidRPr="001938FB">
        <w:rPr>
          <w:rFonts w:ascii="Arial" w:hAnsi="Arial" w:cs="Arial"/>
          <w:b/>
          <w:bCs/>
          <w:color w:val="000000"/>
          <w:lang w:eastAsia="en-CA"/>
        </w:rPr>
        <w:t> </w:t>
      </w:r>
      <w:r w:rsidR="00566180">
        <w:rPr>
          <w:rFonts w:ascii="Arial" w:hAnsi="Arial" w:cs="Arial"/>
          <w:b/>
          <w:bCs/>
          <w:color w:val="FF9900"/>
          <w:sz w:val="28"/>
          <w:szCs w:val="28"/>
          <w:lang w:eastAsia="en-CA"/>
        </w:rPr>
        <w:t>January 7th 2020</w:t>
      </w:r>
      <w:r w:rsidR="00D9471F">
        <w:rPr>
          <w:rFonts w:ascii="Arial" w:hAnsi="Arial" w:cs="Arial"/>
          <w:b/>
          <w:bCs/>
          <w:color w:val="FF9900"/>
          <w:sz w:val="28"/>
          <w:szCs w:val="28"/>
          <w:lang w:eastAsia="en-CA"/>
        </w:rPr>
        <w:t xml:space="preserve"> to April 5</w:t>
      </w:r>
      <w:r w:rsidR="00B35B50" w:rsidRPr="00B35B50">
        <w:rPr>
          <w:rFonts w:ascii="Arial" w:hAnsi="Arial" w:cs="Arial"/>
          <w:b/>
          <w:bCs/>
          <w:color w:val="FF9900"/>
          <w:sz w:val="28"/>
          <w:szCs w:val="28"/>
          <w:vertAlign w:val="superscript"/>
          <w:lang w:eastAsia="en-CA"/>
        </w:rPr>
        <w:t>th</w:t>
      </w:r>
      <w:r w:rsidR="00566180">
        <w:rPr>
          <w:rFonts w:ascii="Arial" w:hAnsi="Arial" w:cs="Arial"/>
          <w:b/>
          <w:bCs/>
          <w:color w:val="FF9900"/>
          <w:sz w:val="28"/>
          <w:szCs w:val="28"/>
          <w:lang w:eastAsia="en-CA"/>
        </w:rPr>
        <w:t xml:space="preserve"> 2020</w:t>
      </w:r>
      <w:r w:rsidR="00141BA9">
        <w:rPr>
          <w:rFonts w:ascii="Arial" w:hAnsi="Arial" w:cs="Arial"/>
          <w:b/>
          <w:bCs/>
          <w:color w:val="FF9900"/>
          <w:sz w:val="28"/>
          <w:szCs w:val="28"/>
          <w:lang w:eastAsia="en-CA"/>
        </w:rPr>
        <w:t xml:space="preserve"> at midnight Pacific Time</w:t>
      </w:r>
    </w:p>
    <w:p w14:paraId="77D0BE8D" w14:textId="38991D71" w:rsidR="00B6101E" w:rsidRDefault="001B32CE" w:rsidP="007A2053">
      <w:pPr>
        <w:spacing w:before="100" w:beforeAutospacing="1" w:after="100" w:afterAutospacing="1"/>
        <w:jc w:val="both"/>
        <w:rPr>
          <w:rFonts w:ascii="Arial" w:hAnsi="Arial" w:cs="Arial"/>
          <w:b/>
          <w:color w:val="808080" w:themeColor="background1" w:themeShade="80"/>
          <w:sz w:val="21"/>
          <w:szCs w:val="21"/>
          <w:lang w:eastAsia="en-CA"/>
        </w:rPr>
      </w:pPr>
      <w:r>
        <w:rPr>
          <w:rFonts w:ascii="Arial" w:hAnsi="Arial" w:cs="Arial"/>
          <w:b/>
          <w:bCs/>
          <w:color w:val="262626" w:themeColor="text1" w:themeTint="D9"/>
          <w:lang w:eastAsia="en-CA"/>
        </w:rPr>
        <w:t>Notification</w:t>
      </w:r>
      <w:r w:rsidR="00B6101E" w:rsidRPr="00BA361D">
        <w:rPr>
          <w:rFonts w:ascii="Arial" w:hAnsi="Arial" w:cs="Arial"/>
          <w:b/>
          <w:bCs/>
          <w:color w:val="262626" w:themeColor="text1" w:themeTint="D9"/>
          <w:lang w:eastAsia="en-CA"/>
        </w:rPr>
        <w:t>:</w:t>
      </w:r>
      <w:r w:rsidR="00B6101E" w:rsidRPr="001938FB">
        <w:rPr>
          <w:rFonts w:ascii="Arial" w:hAnsi="Arial" w:cs="Arial"/>
          <w:b/>
          <w:bCs/>
          <w:color w:val="000000"/>
          <w:lang w:eastAsia="en-CA"/>
        </w:rPr>
        <w:t> </w:t>
      </w:r>
      <w:r w:rsidR="00F13E72">
        <w:rPr>
          <w:rFonts w:ascii="Arial" w:hAnsi="Arial" w:cs="Arial"/>
          <w:b/>
          <w:color w:val="808080" w:themeColor="background1" w:themeShade="80"/>
          <w:sz w:val="21"/>
          <w:szCs w:val="21"/>
          <w:lang w:eastAsia="en-CA"/>
        </w:rPr>
        <w:t>May 12</w:t>
      </w:r>
      <w:r w:rsidR="008E7235" w:rsidRPr="008E7235">
        <w:rPr>
          <w:rFonts w:ascii="Arial" w:hAnsi="Arial" w:cs="Arial"/>
          <w:b/>
          <w:color w:val="808080" w:themeColor="background1" w:themeShade="80"/>
          <w:sz w:val="21"/>
          <w:szCs w:val="21"/>
          <w:vertAlign w:val="superscript"/>
          <w:lang w:eastAsia="en-CA"/>
        </w:rPr>
        <w:t>th</w:t>
      </w:r>
      <w:r w:rsidR="00566180">
        <w:rPr>
          <w:rFonts w:ascii="Arial" w:hAnsi="Arial" w:cs="Arial"/>
          <w:b/>
          <w:color w:val="808080" w:themeColor="background1" w:themeShade="80"/>
          <w:sz w:val="21"/>
          <w:szCs w:val="21"/>
          <w:lang w:eastAsia="en-CA"/>
        </w:rPr>
        <w:t xml:space="preserve"> 2020</w:t>
      </w:r>
      <w:r w:rsidR="008B18A9">
        <w:rPr>
          <w:rFonts w:ascii="Arial" w:hAnsi="Arial" w:cs="Arial"/>
          <w:b/>
          <w:color w:val="808080" w:themeColor="background1" w:themeShade="80"/>
          <w:sz w:val="21"/>
          <w:szCs w:val="21"/>
          <w:lang w:eastAsia="en-CA"/>
        </w:rPr>
        <w:t xml:space="preserve">: </w:t>
      </w:r>
      <w:r w:rsidR="008B18A9" w:rsidRPr="00BE506F">
        <w:rPr>
          <w:rFonts w:ascii="Arial" w:hAnsi="Arial" w:cs="Arial"/>
          <w:b/>
          <w:color w:val="000000" w:themeColor="text1"/>
          <w:sz w:val="21"/>
          <w:szCs w:val="21"/>
          <w:lang w:eastAsia="en-CA"/>
        </w:rPr>
        <w:t>Reminder</w:t>
      </w:r>
      <w:r w:rsidR="008B18A9">
        <w:rPr>
          <w:rFonts w:ascii="Arial" w:hAnsi="Arial" w:cs="Arial"/>
          <w:b/>
          <w:color w:val="808080" w:themeColor="background1" w:themeShade="80"/>
          <w:sz w:val="21"/>
          <w:szCs w:val="21"/>
          <w:lang w:eastAsia="en-CA"/>
        </w:rPr>
        <w:t xml:space="preserve"> </w:t>
      </w:r>
      <w:r w:rsidR="008B18A9" w:rsidRPr="00EC6B73">
        <w:rPr>
          <w:rFonts w:ascii="Arial" w:hAnsi="Arial" w:cs="Arial"/>
          <w:b/>
          <w:color w:val="000000" w:themeColor="text1"/>
          <w:sz w:val="21"/>
          <w:szCs w:val="21"/>
          <w:lang w:eastAsia="en-CA"/>
        </w:rPr>
        <w:t>- incorrect</w:t>
      </w:r>
      <w:r w:rsidR="007A2053" w:rsidRPr="00EC6B73">
        <w:rPr>
          <w:rFonts w:ascii="Arial" w:hAnsi="Arial" w:cs="Arial"/>
          <w:b/>
          <w:color w:val="000000" w:themeColor="text1"/>
          <w:sz w:val="21"/>
          <w:szCs w:val="21"/>
          <w:lang w:eastAsia="en-CA"/>
        </w:rPr>
        <w:t xml:space="preserve"> </w:t>
      </w:r>
      <w:r w:rsidR="00D9471F" w:rsidRPr="00EC6B73">
        <w:rPr>
          <w:rFonts w:ascii="Arial" w:hAnsi="Arial" w:cs="Arial"/>
          <w:b/>
          <w:color w:val="000000" w:themeColor="text1"/>
          <w:sz w:val="21"/>
          <w:szCs w:val="21"/>
          <w:lang w:eastAsia="en-CA"/>
        </w:rPr>
        <w:t xml:space="preserve">email </w:t>
      </w:r>
      <w:r w:rsidR="007A2053" w:rsidRPr="00EC6B73">
        <w:rPr>
          <w:rFonts w:ascii="Arial" w:hAnsi="Arial" w:cs="Arial"/>
          <w:b/>
          <w:color w:val="000000" w:themeColor="text1"/>
          <w:sz w:val="21"/>
          <w:szCs w:val="21"/>
          <w:lang w:eastAsia="en-CA"/>
        </w:rPr>
        <w:t>addresses will not allow notification</w:t>
      </w:r>
      <w:r w:rsidR="008B18A9" w:rsidRPr="00EC6B73">
        <w:rPr>
          <w:rFonts w:ascii="Arial" w:hAnsi="Arial" w:cs="Arial"/>
          <w:b/>
          <w:color w:val="000000" w:themeColor="text1"/>
          <w:sz w:val="21"/>
          <w:szCs w:val="21"/>
          <w:lang w:eastAsia="en-CA"/>
        </w:rPr>
        <w:t>s</w:t>
      </w:r>
      <w:r w:rsidR="007A2053" w:rsidRPr="00EC6B73">
        <w:rPr>
          <w:rFonts w:ascii="Arial" w:hAnsi="Arial" w:cs="Arial"/>
          <w:b/>
          <w:color w:val="000000" w:themeColor="text1"/>
          <w:sz w:val="21"/>
          <w:szCs w:val="21"/>
          <w:lang w:eastAsia="en-CA"/>
        </w:rPr>
        <w:t xml:space="preserve"> to</w:t>
      </w:r>
      <w:r w:rsidR="008B18A9" w:rsidRPr="00EC6B73">
        <w:rPr>
          <w:rFonts w:ascii="Arial" w:hAnsi="Arial" w:cs="Arial"/>
          <w:b/>
          <w:color w:val="000000" w:themeColor="text1"/>
          <w:sz w:val="21"/>
          <w:szCs w:val="21"/>
          <w:lang w:eastAsia="en-CA"/>
        </w:rPr>
        <w:t xml:space="preserve"> be delivered</w:t>
      </w:r>
      <w:r w:rsidR="008B18A9">
        <w:rPr>
          <w:rFonts w:ascii="Arial" w:hAnsi="Arial" w:cs="Arial"/>
          <w:b/>
          <w:color w:val="808080" w:themeColor="background1" w:themeShade="80"/>
          <w:sz w:val="21"/>
          <w:szCs w:val="21"/>
          <w:lang w:eastAsia="en-CA"/>
        </w:rPr>
        <w:t xml:space="preserve"> </w:t>
      </w:r>
      <w:r w:rsidR="007A2053">
        <w:rPr>
          <w:rFonts w:ascii="Arial" w:hAnsi="Arial" w:cs="Arial"/>
          <w:b/>
          <w:color w:val="808080" w:themeColor="background1" w:themeShade="80"/>
          <w:sz w:val="21"/>
          <w:szCs w:val="21"/>
          <w:lang w:eastAsia="en-CA"/>
        </w:rPr>
        <w:t xml:space="preserve">       </w:t>
      </w:r>
    </w:p>
    <w:p w14:paraId="1D16AAC1" w14:textId="57C7F9E5" w:rsidR="00181033" w:rsidRDefault="00181033" w:rsidP="00B6101E">
      <w:pPr>
        <w:spacing w:before="100" w:beforeAutospacing="1" w:after="100" w:afterAutospacing="1"/>
        <w:jc w:val="both"/>
        <w:rPr>
          <w:rFonts w:ascii="Arial" w:hAnsi="Arial" w:cs="Arial"/>
          <w:b/>
          <w:color w:val="808080" w:themeColor="background1" w:themeShade="80"/>
          <w:sz w:val="21"/>
          <w:szCs w:val="21"/>
          <w:lang w:eastAsia="en-CA"/>
        </w:rPr>
      </w:pPr>
      <w:r w:rsidRPr="00181033">
        <w:rPr>
          <w:rFonts w:ascii="Arial" w:hAnsi="Arial" w:cs="Arial"/>
          <w:b/>
          <w:color w:val="0D0D0D" w:themeColor="text1" w:themeTint="F2"/>
          <w:sz w:val="21"/>
          <w:szCs w:val="21"/>
          <w:lang w:eastAsia="en-CA"/>
        </w:rPr>
        <w:t>Publication on website:</w:t>
      </w:r>
      <w:r w:rsidR="00F13E72">
        <w:rPr>
          <w:rFonts w:ascii="Arial" w:hAnsi="Arial" w:cs="Arial"/>
          <w:b/>
          <w:color w:val="808080" w:themeColor="background1" w:themeShade="80"/>
          <w:sz w:val="21"/>
          <w:szCs w:val="21"/>
          <w:lang w:eastAsia="en-CA"/>
        </w:rPr>
        <w:t xml:space="preserve"> May 13</w:t>
      </w:r>
      <w:r w:rsidRPr="00181033">
        <w:rPr>
          <w:rFonts w:ascii="Arial" w:hAnsi="Arial" w:cs="Arial"/>
          <w:b/>
          <w:color w:val="808080" w:themeColor="background1" w:themeShade="80"/>
          <w:sz w:val="21"/>
          <w:szCs w:val="21"/>
          <w:vertAlign w:val="superscript"/>
          <w:lang w:eastAsia="en-CA"/>
        </w:rPr>
        <w:t>th</w:t>
      </w:r>
      <w:r w:rsidR="00760F87">
        <w:rPr>
          <w:rFonts w:ascii="Arial" w:hAnsi="Arial" w:cs="Arial"/>
          <w:b/>
          <w:color w:val="808080" w:themeColor="background1" w:themeShade="80"/>
          <w:sz w:val="21"/>
          <w:szCs w:val="21"/>
          <w:lang w:eastAsia="en-CA"/>
        </w:rPr>
        <w:t xml:space="preserve"> 2020</w:t>
      </w:r>
    </w:p>
    <w:p w14:paraId="1E2B2508" w14:textId="6FD43E66" w:rsidR="00BA361D" w:rsidRDefault="00B6101E" w:rsidP="001938FB">
      <w:pPr>
        <w:spacing w:before="100" w:beforeAutospacing="1" w:after="100" w:afterAutospacing="1"/>
        <w:jc w:val="center"/>
        <w:rPr>
          <w:rFonts w:ascii="Arial" w:hAnsi="Arial" w:cs="Arial"/>
          <w:iCs/>
          <w:color w:val="008080"/>
          <w:sz w:val="28"/>
          <w:szCs w:val="28"/>
          <w:lang w:eastAsia="en-CA"/>
        </w:rPr>
      </w:pPr>
      <w:r w:rsidRPr="001938FB">
        <w:rPr>
          <w:rFonts w:ascii="Arial" w:hAnsi="Arial" w:cs="Arial"/>
          <w:iCs/>
          <w:color w:val="008080"/>
          <w:sz w:val="28"/>
          <w:szCs w:val="28"/>
          <w:lang w:eastAsia="en-CA"/>
        </w:rPr>
        <w:t>Your participation and support of the</w:t>
      </w:r>
      <w:r w:rsidRPr="001938FB">
        <w:rPr>
          <w:rFonts w:ascii="Arial" w:hAnsi="Arial" w:cs="Arial"/>
          <w:sz w:val="28"/>
          <w:szCs w:val="28"/>
          <w:lang w:eastAsia="en-CA"/>
        </w:rPr>
        <w:br/>
      </w:r>
      <w:r w:rsidRPr="001938FB">
        <w:rPr>
          <w:rFonts w:ascii="Arial" w:hAnsi="Arial" w:cs="Arial"/>
          <w:b/>
          <w:bCs/>
          <w:iCs/>
          <w:color w:val="7030A0"/>
          <w:sz w:val="28"/>
          <w:szCs w:val="28"/>
          <w:lang w:eastAsia="en-CA"/>
        </w:rPr>
        <w:t>NATIONAL OIL &amp; ACRYLIC PAINTERS’ SOCIETY</w:t>
      </w:r>
      <w:r w:rsidRPr="001938FB">
        <w:rPr>
          <w:rFonts w:ascii="Arial" w:hAnsi="Arial" w:cs="Arial"/>
          <w:color w:val="7030A0"/>
          <w:sz w:val="28"/>
          <w:szCs w:val="28"/>
          <w:lang w:eastAsia="en-CA"/>
        </w:rPr>
        <w:br/>
      </w:r>
      <w:r w:rsidRPr="001938FB">
        <w:rPr>
          <w:rFonts w:ascii="Arial" w:hAnsi="Arial" w:cs="Arial"/>
          <w:iCs/>
          <w:color w:val="008080"/>
          <w:sz w:val="28"/>
          <w:szCs w:val="28"/>
          <w:lang w:eastAsia="en-CA"/>
        </w:rPr>
        <w:t xml:space="preserve">is greatly </w:t>
      </w:r>
      <w:r w:rsidR="00914E8C" w:rsidRPr="001938FB">
        <w:rPr>
          <w:rFonts w:ascii="Arial" w:hAnsi="Arial" w:cs="Arial"/>
          <w:iCs/>
          <w:color w:val="008080"/>
          <w:sz w:val="28"/>
          <w:szCs w:val="28"/>
          <w:lang w:eastAsia="en-CA"/>
        </w:rPr>
        <w:t xml:space="preserve">appreciated. </w:t>
      </w:r>
    </w:p>
    <w:p w14:paraId="7838567B" w14:textId="77777777" w:rsidR="00E42015" w:rsidRDefault="00E42015" w:rsidP="001938FB">
      <w:pPr>
        <w:spacing w:before="100" w:beforeAutospacing="1" w:after="100" w:afterAutospacing="1"/>
        <w:jc w:val="center"/>
        <w:rPr>
          <w:rFonts w:ascii="Arial" w:hAnsi="Arial" w:cs="Arial"/>
          <w:iCs/>
          <w:color w:val="008080"/>
          <w:sz w:val="28"/>
          <w:szCs w:val="28"/>
          <w:lang w:eastAsia="en-CA"/>
        </w:rPr>
      </w:pPr>
      <w:r w:rsidRPr="00E42015">
        <w:rPr>
          <w:rFonts w:ascii="Arial" w:hAnsi="Arial" w:cs="Arial"/>
          <w:iCs/>
          <w:noProof/>
          <w:color w:val="008080"/>
          <w:sz w:val="28"/>
          <w:szCs w:val="28"/>
          <w:lang w:val="en-US"/>
        </w:rPr>
        <w:drawing>
          <wp:inline distT="0" distB="0" distL="0" distR="0" wp14:anchorId="354B97AB" wp14:editId="300650D7">
            <wp:extent cx="1654335" cy="1852550"/>
            <wp:effectExtent l="19050" t="0" r="3015" b="0"/>
            <wp:docPr id="5" name="Picture 3" descr="http://www.juriedartservices.com/events/779/images/noapsnew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riedartservices.com/events/779/images/noapsnewlogo2.jpg"/>
                    <pic:cNvPicPr>
                      <a:picLocks noChangeAspect="1" noChangeArrowheads="1"/>
                    </pic:cNvPicPr>
                  </pic:nvPicPr>
                  <pic:blipFill>
                    <a:blip r:embed="rId8" cstate="print"/>
                    <a:stretch>
                      <a:fillRect/>
                    </a:stretch>
                  </pic:blipFill>
                  <pic:spPr bwMode="auto">
                    <a:xfrm>
                      <a:off x="0" y="0"/>
                      <a:ext cx="1653040" cy="1851099"/>
                    </a:xfrm>
                    <a:prstGeom prst="rect">
                      <a:avLst/>
                    </a:prstGeom>
                    <a:noFill/>
                    <a:ln w="9525">
                      <a:noFill/>
                      <a:miter lim="800000"/>
                      <a:headEnd/>
                      <a:tailEnd/>
                    </a:ln>
                  </pic:spPr>
                </pic:pic>
              </a:graphicData>
            </a:graphic>
          </wp:inline>
        </w:drawing>
      </w:r>
    </w:p>
    <w:p w14:paraId="235A8C96" w14:textId="0B461509" w:rsidR="00914E8C" w:rsidRPr="00B552F7" w:rsidRDefault="00BA361D" w:rsidP="001938FB">
      <w:pPr>
        <w:spacing w:before="100" w:beforeAutospacing="1" w:after="100" w:afterAutospacing="1"/>
        <w:jc w:val="center"/>
        <w:rPr>
          <w:rFonts w:ascii="Arial" w:hAnsi="Arial" w:cs="Arial"/>
          <w:b/>
          <w:iCs/>
          <w:color w:val="7030A0"/>
          <w:sz w:val="28"/>
          <w:szCs w:val="28"/>
          <w:lang w:eastAsia="en-CA"/>
        </w:rPr>
      </w:pPr>
      <w:r w:rsidRPr="00B552F7">
        <w:rPr>
          <w:rFonts w:ascii="Arial" w:hAnsi="Arial" w:cs="Arial"/>
          <w:b/>
          <w:iCs/>
          <w:color w:val="7030A0"/>
          <w:sz w:val="28"/>
          <w:szCs w:val="28"/>
          <w:lang w:eastAsia="en-CA"/>
        </w:rPr>
        <w:t xml:space="preserve">NOAPS </w:t>
      </w:r>
      <w:r w:rsidR="000146D4">
        <w:rPr>
          <w:rFonts w:ascii="Arial" w:hAnsi="Arial" w:cs="Arial"/>
          <w:b/>
          <w:iCs/>
          <w:color w:val="7030A0"/>
          <w:sz w:val="28"/>
          <w:szCs w:val="28"/>
          <w:lang w:eastAsia="en-CA"/>
        </w:rPr>
        <w:t>HELPS</w:t>
      </w:r>
      <w:r w:rsidR="00B552F7" w:rsidRPr="00B552F7">
        <w:rPr>
          <w:rFonts w:ascii="Arial" w:hAnsi="Arial" w:cs="Arial"/>
          <w:b/>
          <w:iCs/>
          <w:color w:val="7030A0"/>
          <w:sz w:val="28"/>
          <w:szCs w:val="28"/>
          <w:lang w:eastAsia="en-CA"/>
        </w:rPr>
        <w:t xml:space="preserve"> A</w:t>
      </w:r>
      <w:r w:rsidR="000146D4">
        <w:rPr>
          <w:rFonts w:ascii="Arial" w:hAnsi="Arial" w:cs="Arial"/>
          <w:b/>
          <w:iCs/>
          <w:color w:val="7030A0"/>
          <w:sz w:val="28"/>
          <w:szCs w:val="28"/>
          <w:lang w:eastAsia="en-CA"/>
        </w:rPr>
        <w:t>RTISTS</w:t>
      </w:r>
      <w:r w:rsidRPr="00B552F7">
        <w:rPr>
          <w:rFonts w:ascii="Arial" w:hAnsi="Arial" w:cs="Arial"/>
          <w:b/>
          <w:iCs/>
          <w:color w:val="7030A0"/>
          <w:sz w:val="28"/>
          <w:szCs w:val="28"/>
          <w:lang w:eastAsia="en-CA"/>
        </w:rPr>
        <w:t xml:space="preserve"> GET RECOGNIZED!</w:t>
      </w:r>
    </w:p>
    <w:p w14:paraId="29C37DD3" w14:textId="55305602" w:rsidR="001938FB" w:rsidRPr="001938FB" w:rsidRDefault="00B70498" w:rsidP="001938FB">
      <w:pPr>
        <w:spacing w:before="100" w:beforeAutospacing="1" w:after="100" w:afterAutospacing="1"/>
        <w:jc w:val="center"/>
        <w:rPr>
          <w:rFonts w:ascii="Arial" w:hAnsi="Arial" w:cs="Arial"/>
          <w:sz w:val="20"/>
          <w:szCs w:val="20"/>
          <w:lang w:eastAsia="en-CA"/>
        </w:rPr>
      </w:pPr>
      <w:r>
        <w:rPr>
          <w:rFonts w:ascii="Arial" w:hAnsi="Arial" w:cs="Arial"/>
          <w:b/>
          <w:bCs/>
          <w:color w:val="008080"/>
          <w:sz w:val="20"/>
          <w:szCs w:val="20"/>
          <w:lang w:eastAsia="en-CA"/>
        </w:rPr>
        <w:t>Q U E S T I</w:t>
      </w:r>
      <w:r w:rsidR="001938FB">
        <w:rPr>
          <w:rFonts w:ascii="Arial" w:hAnsi="Arial" w:cs="Arial"/>
          <w:b/>
          <w:bCs/>
          <w:color w:val="008080"/>
          <w:sz w:val="20"/>
          <w:szCs w:val="20"/>
          <w:lang w:eastAsia="en-CA"/>
        </w:rPr>
        <w:t xml:space="preserve"> O</w:t>
      </w:r>
      <w:r>
        <w:rPr>
          <w:rFonts w:ascii="Arial" w:hAnsi="Arial" w:cs="Arial"/>
          <w:b/>
          <w:bCs/>
          <w:color w:val="008080"/>
          <w:sz w:val="20"/>
          <w:szCs w:val="20"/>
          <w:lang w:eastAsia="en-CA"/>
        </w:rPr>
        <w:t xml:space="preserve"> N</w:t>
      </w:r>
      <w:r w:rsidR="001938FB">
        <w:rPr>
          <w:rFonts w:ascii="Arial" w:hAnsi="Arial" w:cs="Arial"/>
          <w:b/>
          <w:bCs/>
          <w:color w:val="008080"/>
          <w:sz w:val="20"/>
          <w:szCs w:val="20"/>
          <w:lang w:eastAsia="en-CA"/>
        </w:rPr>
        <w:t xml:space="preserve"> S</w:t>
      </w:r>
      <w:r w:rsidR="009A6007">
        <w:rPr>
          <w:rFonts w:ascii="Arial" w:hAnsi="Arial" w:cs="Arial"/>
          <w:b/>
          <w:bCs/>
          <w:color w:val="008080"/>
          <w:sz w:val="20"/>
          <w:szCs w:val="20"/>
          <w:lang w:eastAsia="en-CA"/>
        </w:rPr>
        <w:t xml:space="preserve"> - </w:t>
      </w:r>
      <w:r w:rsidR="001938FB">
        <w:rPr>
          <w:rFonts w:ascii="Arial" w:hAnsi="Arial" w:cs="Arial"/>
          <w:color w:val="000000"/>
          <w:sz w:val="20"/>
          <w:szCs w:val="20"/>
          <w:lang w:eastAsia="en-CA"/>
        </w:rPr>
        <w:t>Please email </w:t>
      </w:r>
      <w:hyperlink r:id="rId14" w:history="1">
        <w:r w:rsidRPr="00135959">
          <w:rPr>
            <w:rStyle w:val="Hyperlink"/>
            <w:rFonts w:ascii="Arial" w:hAnsi="Arial" w:cs="Arial"/>
            <w:sz w:val="20"/>
            <w:szCs w:val="20"/>
          </w:rPr>
          <w:t>contact@NOAPS.org</w:t>
        </w:r>
      </w:hyperlink>
      <w:r w:rsidR="001938FB">
        <w:rPr>
          <w:rFonts w:ascii="Arial" w:hAnsi="Arial" w:cs="Arial"/>
          <w:color w:val="000000"/>
          <w:sz w:val="20"/>
          <w:szCs w:val="20"/>
          <w:lang w:eastAsia="en-CA"/>
        </w:rPr>
        <w:t> </w:t>
      </w:r>
    </w:p>
    <w:p w14:paraId="4BBECF0F" w14:textId="77777777" w:rsidR="001938FB" w:rsidRPr="00BA361D" w:rsidRDefault="001938FB" w:rsidP="001938FB">
      <w:pPr>
        <w:spacing w:before="100" w:beforeAutospacing="1" w:after="100" w:afterAutospacing="1"/>
        <w:jc w:val="center"/>
        <w:rPr>
          <w:rFonts w:ascii="Arial" w:eastAsia="Times New Roman" w:hAnsi="Arial" w:cs="Arial"/>
          <w:color w:val="262626" w:themeColor="text1" w:themeTint="D9"/>
          <w:sz w:val="20"/>
          <w:szCs w:val="20"/>
          <w:lang w:eastAsia="en-CA"/>
        </w:rPr>
      </w:pPr>
      <w:r w:rsidRPr="00BA361D">
        <w:rPr>
          <w:rFonts w:ascii="Arial" w:hAnsi="Arial" w:cs="Arial"/>
          <w:b/>
          <w:bCs/>
          <w:color w:val="262626" w:themeColor="text1" w:themeTint="D9"/>
          <w:sz w:val="36"/>
          <w:szCs w:val="36"/>
          <w:lang w:eastAsia="en-CA"/>
        </w:rPr>
        <w:t>The National Oil &amp; Acrylic Painter’s Society</w:t>
      </w:r>
    </w:p>
    <w:p w14:paraId="721A5042" w14:textId="77777777" w:rsidR="00B6101E" w:rsidRDefault="00C70F8B" w:rsidP="001938FB">
      <w:pPr>
        <w:jc w:val="center"/>
        <w:rPr>
          <w:rFonts w:ascii="Arial" w:hAnsi="Arial" w:cs="Arial"/>
        </w:rPr>
      </w:pPr>
      <w:hyperlink r:id="rId15" w:history="1">
        <w:r w:rsidR="001938FB" w:rsidRPr="001B32CE">
          <w:rPr>
            <w:rStyle w:val="Hyperlink"/>
            <w:rFonts w:ascii="Arial" w:hAnsi="Arial" w:cs="Arial"/>
            <w:b/>
            <w:bCs/>
            <w:color w:val="FF9900"/>
            <w:sz w:val="27"/>
            <w:szCs w:val="27"/>
          </w:rPr>
          <w:t>Apply</w:t>
        </w:r>
        <w:r w:rsidR="001938FB" w:rsidRPr="001938FB">
          <w:rPr>
            <w:rStyle w:val="Hyperlink"/>
            <w:rFonts w:ascii="Arial" w:hAnsi="Arial" w:cs="Arial"/>
            <w:b/>
            <w:bCs/>
            <w:color w:val="FF9900"/>
            <w:sz w:val="27"/>
            <w:szCs w:val="27"/>
          </w:rPr>
          <w:t xml:space="preserve"> Now</w:t>
        </w:r>
      </w:hyperlink>
    </w:p>
    <w:sectPr w:rsidR="00B6101E" w:rsidSect="00E42015">
      <w:pgSz w:w="12240" w:h="15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238DD" w14:textId="77777777" w:rsidR="00C70F8B" w:rsidRDefault="00C70F8B" w:rsidP="00E42015">
      <w:r>
        <w:separator/>
      </w:r>
    </w:p>
  </w:endnote>
  <w:endnote w:type="continuationSeparator" w:id="0">
    <w:p w14:paraId="4233FF33" w14:textId="77777777" w:rsidR="00C70F8B" w:rsidRDefault="00C70F8B" w:rsidP="00E4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randon Grotesque">
    <w:altName w:val="Segoe Script"/>
    <w:charset w:val="00"/>
    <w:family w:val="auto"/>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A12B9" w14:textId="77777777" w:rsidR="00C70F8B" w:rsidRDefault="00C70F8B" w:rsidP="00E42015">
      <w:r>
        <w:separator/>
      </w:r>
    </w:p>
  </w:footnote>
  <w:footnote w:type="continuationSeparator" w:id="0">
    <w:p w14:paraId="58CF6883" w14:textId="77777777" w:rsidR="00C70F8B" w:rsidRDefault="00C70F8B" w:rsidP="00E42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B2A"/>
    <w:multiLevelType w:val="multilevel"/>
    <w:tmpl w:val="04BA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BB4380"/>
    <w:multiLevelType w:val="multilevel"/>
    <w:tmpl w:val="9FACF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F13A27"/>
    <w:multiLevelType w:val="multilevel"/>
    <w:tmpl w:val="3D869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6B61CC"/>
    <w:multiLevelType w:val="hybridMultilevel"/>
    <w:tmpl w:val="574A2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66F4573"/>
    <w:multiLevelType w:val="multilevel"/>
    <w:tmpl w:val="03506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D748F3"/>
    <w:multiLevelType w:val="hybridMultilevel"/>
    <w:tmpl w:val="9E3E3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53AF"/>
    <w:rsid w:val="000000A7"/>
    <w:rsid w:val="00000776"/>
    <w:rsid w:val="0001463A"/>
    <w:rsid w:val="000146D4"/>
    <w:rsid w:val="00027C57"/>
    <w:rsid w:val="00051B95"/>
    <w:rsid w:val="000533A3"/>
    <w:rsid w:val="000575A4"/>
    <w:rsid w:val="00066712"/>
    <w:rsid w:val="00066CC1"/>
    <w:rsid w:val="000B0746"/>
    <w:rsid w:val="000C691F"/>
    <w:rsid w:val="00114BF6"/>
    <w:rsid w:val="00141BA9"/>
    <w:rsid w:val="0016304D"/>
    <w:rsid w:val="001702FD"/>
    <w:rsid w:val="00181033"/>
    <w:rsid w:val="001938FB"/>
    <w:rsid w:val="001953B5"/>
    <w:rsid w:val="00195428"/>
    <w:rsid w:val="001A5A61"/>
    <w:rsid w:val="001B1F5F"/>
    <w:rsid w:val="001B32CE"/>
    <w:rsid w:val="002031F8"/>
    <w:rsid w:val="00210B7B"/>
    <w:rsid w:val="00250440"/>
    <w:rsid w:val="00284779"/>
    <w:rsid w:val="002959F9"/>
    <w:rsid w:val="002A4DCD"/>
    <w:rsid w:val="00305E6B"/>
    <w:rsid w:val="00311724"/>
    <w:rsid w:val="00313FDF"/>
    <w:rsid w:val="00316F7F"/>
    <w:rsid w:val="00320698"/>
    <w:rsid w:val="00334B37"/>
    <w:rsid w:val="00383A6E"/>
    <w:rsid w:val="003965E2"/>
    <w:rsid w:val="00396E55"/>
    <w:rsid w:val="003A66EC"/>
    <w:rsid w:val="003A6FF2"/>
    <w:rsid w:val="003C3EDF"/>
    <w:rsid w:val="003D0BCE"/>
    <w:rsid w:val="004342A3"/>
    <w:rsid w:val="00440725"/>
    <w:rsid w:val="00443A25"/>
    <w:rsid w:val="0045538F"/>
    <w:rsid w:val="00461A11"/>
    <w:rsid w:val="0046450F"/>
    <w:rsid w:val="004648C5"/>
    <w:rsid w:val="00467587"/>
    <w:rsid w:val="00470019"/>
    <w:rsid w:val="00475F80"/>
    <w:rsid w:val="004B29FB"/>
    <w:rsid w:val="004B5B8A"/>
    <w:rsid w:val="004C6F88"/>
    <w:rsid w:val="004C7DFF"/>
    <w:rsid w:val="004D1807"/>
    <w:rsid w:val="004D5BD5"/>
    <w:rsid w:val="004F77F6"/>
    <w:rsid w:val="00511880"/>
    <w:rsid w:val="00565100"/>
    <w:rsid w:val="00566180"/>
    <w:rsid w:val="00571C65"/>
    <w:rsid w:val="0058247F"/>
    <w:rsid w:val="005B632A"/>
    <w:rsid w:val="005D02A3"/>
    <w:rsid w:val="0063540B"/>
    <w:rsid w:val="00643259"/>
    <w:rsid w:val="00654006"/>
    <w:rsid w:val="00662ED2"/>
    <w:rsid w:val="00666CD6"/>
    <w:rsid w:val="006A7B16"/>
    <w:rsid w:val="006C2F96"/>
    <w:rsid w:val="006D64DD"/>
    <w:rsid w:val="006E3603"/>
    <w:rsid w:val="00707942"/>
    <w:rsid w:val="00712707"/>
    <w:rsid w:val="00745B4F"/>
    <w:rsid w:val="00760F87"/>
    <w:rsid w:val="007A2053"/>
    <w:rsid w:val="007A6A50"/>
    <w:rsid w:val="007C4500"/>
    <w:rsid w:val="007E0D4E"/>
    <w:rsid w:val="007E1D62"/>
    <w:rsid w:val="00805319"/>
    <w:rsid w:val="00894728"/>
    <w:rsid w:val="00897E7C"/>
    <w:rsid w:val="008B095E"/>
    <w:rsid w:val="008B18A9"/>
    <w:rsid w:val="008E1B49"/>
    <w:rsid w:val="008E7235"/>
    <w:rsid w:val="008F06F8"/>
    <w:rsid w:val="008F138C"/>
    <w:rsid w:val="008F49B7"/>
    <w:rsid w:val="00906A24"/>
    <w:rsid w:val="00914E8C"/>
    <w:rsid w:val="00937DF3"/>
    <w:rsid w:val="00943592"/>
    <w:rsid w:val="009720E2"/>
    <w:rsid w:val="00986016"/>
    <w:rsid w:val="00992385"/>
    <w:rsid w:val="009A0C54"/>
    <w:rsid w:val="009A6007"/>
    <w:rsid w:val="009B73A8"/>
    <w:rsid w:val="009D7624"/>
    <w:rsid w:val="009E58C4"/>
    <w:rsid w:val="009F0862"/>
    <w:rsid w:val="009F3580"/>
    <w:rsid w:val="00A028FD"/>
    <w:rsid w:val="00A0505F"/>
    <w:rsid w:val="00A12CF4"/>
    <w:rsid w:val="00A40B96"/>
    <w:rsid w:val="00A40F0E"/>
    <w:rsid w:val="00A7000A"/>
    <w:rsid w:val="00A715A7"/>
    <w:rsid w:val="00A73D58"/>
    <w:rsid w:val="00AA05AA"/>
    <w:rsid w:val="00AE53B0"/>
    <w:rsid w:val="00AE72A0"/>
    <w:rsid w:val="00B35B50"/>
    <w:rsid w:val="00B37F18"/>
    <w:rsid w:val="00B40A54"/>
    <w:rsid w:val="00B552F7"/>
    <w:rsid w:val="00B6101E"/>
    <w:rsid w:val="00B70498"/>
    <w:rsid w:val="00B77A84"/>
    <w:rsid w:val="00BA361D"/>
    <w:rsid w:val="00BB1E7D"/>
    <w:rsid w:val="00BB79C7"/>
    <w:rsid w:val="00BE506F"/>
    <w:rsid w:val="00BF0832"/>
    <w:rsid w:val="00C32001"/>
    <w:rsid w:val="00C42F96"/>
    <w:rsid w:val="00C65F60"/>
    <w:rsid w:val="00C70F8B"/>
    <w:rsid w:val="00C80A83"/>
    <w:rsid w:val="00CA6235"/>
    <w:rsid w:val="00CC514B"/>
    <w:rsid w:val="00D253AF"/>
    <w:rsid w:val="00D86F39"/>
    <w:rsid w:val="00D9471F"/>
    <w:rsid w:val="00DA55F3"/>
    <w:rsid w:val="00DB7763"/>
    <w:rsid w:val="00DD4F4E"/>
    <w:rsid w:val="00E30305"/>
    <w:rsid w:val="00E34947"/>
    <w:rsid w:val="00E42015"/>
    <w:rsid w:val="00E77666"/>
    <w:rsid w:val="00E96B92"/>
    <w:rsid w:val="00EB1D82"/>
    <w:rsid w:val="00EC2185"/>
    <w:rsid w:val="00EC344D"/>
    <w:rsid w:val="00EC6B73"/>
    <w:rsid w:val="00F10DEC"/>
    <w:rsid w:val="00F13E72"/>
    <w:rsid w:val="00F21079"/>
    <w:rsid w:val="00F237E8"/>
    <w:rsid w:val="00F246A3"/>
    <w:rsid w:val="00F608BC"/>
    <w:rsid w:val="00F6512A"/>
    <w:rsid w:val="00F960F6"/>
    <w:rsid w:val="00F965CD"/>
    <w:rsid w:val="00FA4B32"/>
    <w:rsid w:val="00FB061B"/>
    <w:rsid w:val="00FC770F"/>
    <w:rsid w:val="00FE43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3AF"/>
    <w:rPr>
      <w:rFonts w:ascii="Tahoma" w:hAnsi="Tahoma" w:cs="Tahoma"/>
      <w:sz w:val="16"/>
      <w:szCs w:val="16"/>
    </w:rPr>
  </w:style>
  <w:style w:type="character" w:customStyle="1" w:styleId="BalloonTextChar">
    <w:name w:val="Balloon Text Char"/>
    <w:basedOn w:val="DefaultParagraphFont"/>
    <w:link w:val="BalloonText"/>
    <w:uiPriority w:val="99"/>
    <w:semiHidden/>
    <w:rsid w:val="00D253AF"/>
    <w:rPr>
      <w:rFonts w:ascii="Tahoma" w:hAnsi="Tahoma" w:cs="Tahoma"/>
      <w:sz w:val="16"/>
      <w:szCs w:val="16"/>
    </w:rPr>
  </w:style>
  <w:style w:type="character" w:styleId="Hyperlink">
    <w:name w:val="Hyperlink"/>
    <w:basedOn w:val="DefaultParagraphFont"/>
    <w:uiPriority w:val="99"/>
    <w:unhideWhenUsed/>
    <w:rsid w:val="00D253AF"/>
    <w:rPr>
      <w:color w:val="0563C1"/>
      <w:u w:val="single"/>
    </w:rPr>
  </w:style>
  <w:style w:type="paragraph" w:styleId="HTMLAddress">
    <w:name w:val="HTML Address"/>
    <w:basedOn w:val="Normal"/>
    <w:link w:val="HTMLAddressChar"/>
    <w:uiPriority w:val="99"/>
    <w:semiHidden/>
    <w:unhideWhenUsed/>
    <w:rsid w:val="00D253AF"/>
    <w:rPr>
      <w:rFonts w:ascii="Times New Roman" w:hAnsi="Times New Roman" w:cs="Times New Roman"/>
      <w:i/>
      <w:iCs/>
      <w:color w:val="000000"/>
      <w:sz w:val="24"/>
      <w:szCs w:val="24"/>
      <w:lang w:eastAsia="en-CA"/>
    </w:rPr>
  </w:style>
  <w:style w:type="character" w:customStyle="1" w:styleId="HTMLAddressChar">
    <w:name w:val="HTML Address Char"/>
    <w:basedOn w:val="DefaultParagraphFont"/>
    <w:link w:val="HTMLAddress"/>
    <w:uiPriority w:val="99"/>
    <w:semiHidden/>
    <w:rsid w:val="00D253AF"/>
    <w:rPr>
      <w:rFonts w:ascii="Times New Roman" w:hAnsi="Times New Roman" w:cs="Times New Roman"/>
      <w:i/>
      <w:iCs/>
      <w:color w:val="000000"/>
      <w:sz w:val="24"/>
      <w:szCs w:val="24"/>
      <w:lang w:eastAsia="en-CA"/>
    </w:rPr>
  </w:style>
  <w:style w:type="paragraph" w:styleId="ListParagraph">
    <w:name w:val="List Paragraph"/>
    <w:basedOn w:val="Normal"/>
    <w:uiPriority w:val="34"/>
    <w:qFormat/>
    <w:rsid w:val="00316F7F"/>
    <w:pPr>
      <w:ind w:left="720"/>
      <w:contextualSpacing/>
    </w:pPr>
  </w:style>
  <w:style w:type="paragraph" w:styleId="Header">
    <w:name w:val="header"/>
    <w:basedOn w:val="Normal"/>
    <w:link w:val="HeaderChar"/>
    <w:uiPriority w:val="99"/>
    <w:unhideWhenUsed/>
    <w:rsid w:val="00E42015"/>
    <w:pPr>
      <w:tabs>
        <w:tab w:val="center" w:pos="4680"/>
        <w:tab w:val="right" w:pos="9360"/>
      </w:tabs>
    </w:pPr>
  </w:style>
  <w:style w:type="character" w:customStyle="1" w:styleId="HeaderChar">
    <w:name w:val="Header Char"/>
    <w:basedOn w:val="DefaultParagraphFont"/>
    <w:link w:val="Header"/>
    <w:uiPriority w:val="99"/>
    <w:rsid w:val="00E42015"/>
    <w:rPr>
      <w:rFonts w:ascii="Calibri" w:hAnsi="Calibri" w:cs="Calibri"/>
    </w:rPr>
  </w:style>
  <w:style w:type="paragraph" w:styleId="Footer">
    <w:name w:val="footer"/>
    <w:basedOn w:val="Normal"/>
    <w:link w:val="FooterChar"/>
    <w:uiPriority w:val="99"/>
    <w:unhideWhenUsed/>
    <w:rsid w:val="00E42015"/>
    <w:pPr>
      <w:tabs>
        <w:tab w:val="center" w:pos="4680"/>
        <w:tab w:val="right" w:pos="9360"/>
      </w:tabs>
    </w:pPr>
  </w:style>
  <w:style w:type="character" w:customStyle="1" w:styleId="FooterChar">
    <w:name w:val="Footer Char"/>
    <w:basedOn w:val="DefaultParagraphFont"/>
    <w:link w:val="Footer"/>
    <w:uiPriority w:val="99"/>
    <w:rsid w:val="00E42015"/>
    <w:rPr>
      <w:rFonts w:ascii="Calibri" w:hAnsi="Calibri" w:cs="Calibri"/>
    </w:rPr>
  </w:style>
  <w:style w:type="character" w:styleId="FollowedHyperlink">
    <w:name w:val="FollowedHyperlink"/>
    <w:basedOn w:val="DefaultParagraphFont"/>
    <w:uiPriority w:val="99"/>
    <w:semiHidden/>
    <w:unhideWhenUsed/>
    <w:rsid w:val="00B704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ap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oaps.org/join-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ntact@NOAPS.org" TargetMode="External"/><Relationship Id="rId5" Type="http://schemas.openxmlformats.org/officeDocument/2006/relationships/webSettings" Target="webSettings.xml"/><Relationship Id="rId15" Type="http://schemas.openxmlformats.org/officeDocument/2006/relationships/hyperlink" Target="http://www.juriedartservices.com/index.php?content=registration&amp;event_id=1308" TargetMode="External"/><Relationship Id="rId10" Type="http://schemas.openxmlformats.org/officeDocument/2006/relationships/hyperlink" Target="http://www.juriedartservices.com" TargetMode="External"/><Relationship Id="rId4" Type="http://schemas.openxmlformats.org/officeDocument/2006/relationships/settings" Target="settings.xml"/><Relationship Id="rId9" Type="http://schemas.openxmlformats.org/officeDocument/2006/relationships/hyperlink" Target="http://www.noaps.org" TargetMode="External"/><Relationship Id="rId14" Type="http://schemas.openxmlformats.org/officeDocument/2006/relationships/hyperlink" Target="mailto:contact@NOA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Murray</dc:creator>
  <cp:lastModifiedBy>Ober-Rae</cp:lastModifiedBy>
  <cp:revision>12</cp:revision>
  <dcterms:created xsi:type="dcterms:W3CDTF">2020-01-05T14:49:00Z</dcterms:created>
  <dcterms:modified xsi:type="dcterms:W3CDTF">2020-01-06T15:14:00Z</dcterms:modified>
</cp:coreProperties>
</file>